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CDA53A" w14:textId="77777777" w:rsidR="00447E17" w:rsidRPr="006F7511" w:rsidRDefault="00447E17" w:rsidP="00697731">
      <w:pPr>
        <w:spacing w:after="0" w:line="240" w:lineRule="auto"/>
        <w:ind w:left="-450" w:right="-360"/>
        <w:rPr>
          <w:rFonts w:ascii="Arial" w:hAnsi="Arial" w:cs="Arial"/>
          <w:b/>
          <w:bCs/>
          <w:sz w:val="19"/>
          <w:szCs w:val="19"/>
        </w:rPr>
      </w:pPr>
    </w:p>
    <w:p w14:paraId="34488B1F" w14:textId="77777777" w:rsidR="00447E17" w:rsidRPr="006F7511" w:rsidRDefault="00447E17" w:rsidP="00697731">
      <w:pPr>
        <w:spacing w:after="0" w:line="240" w:lineRule="auto"/>
        <w:ind w:left="-450"/>
        <w:rPr>
          <w:rFonts w:ascii="Arial" w:hAnsi="Arial" w:cs="Arial"/>
          <w:b/>
          <w:bCs/>
          <w:sz w:val="19"/>
          <w:szCs w:val="19"/>
        </w:rPr>
      </w:pPr>
      <w:r w:rsidRPr="006F7511">
        <w:rPr>
          <w:rFonts w:ascii="Arial" w:hAnsi="Arial" w:cs="Arial"/>
          <w:b/>
          <w:bCs/>
          <w:sz w:val="19"/>
          <w:szCs w:val="19"/>
        </w:rPr>
        <w:tab/>
      </w:r>
      <w:r w:rsidRPr="006F7511">
        <w:rPr>
          <w:rFonts w:ascii="Arial" w:hAnsi="Arial" w:cs="Arial"/>
          <w:b/>
          <w:bCs/>
          <w:sz w:val="19"/>
          <w:szCs w:val="19"/>
        </w:rPr>
        <w:tab/>
      </w:r>
    </w:p>
    <w:p w14:paraId="5E0DF110" w14:textId="77777777" w:rsidR="00447E17" w:rsidRPr="006F7511" w:rsidRDefault="00447E17" w:rsidP="00697731">
      <w:pPr>
        <w:spacing w:after="0" w:line="240" w:lineRule="auto"/>
        <w:ind w:left="-450"/>
        <w:rPr>
          <w:rFonts w:ascii="Arial" w:hAnsi="Arial" w:cs="Arial"/>
          <w:b/>
          <w:bCs/>
          <w:sz w:val="19"/>
          <w:szCs w:val="19"/>
        </w:rPr>
      </w:pPr>
      <w:r w:rsidRPr="006F7511">
        <w:rPr>
          <w:rFonts w:ascii="Arial" w:hAnsi="Arial" w:cs="Arial"/>
          <w:b/>
          <w:bCs/>
          <w:sz w:val="19"/>
          <w:szCs w:val="19"/>
        </w:rPr>
        <w:tab/>
        <w:t xml:space="preserve">                        </w:t>
      </w:r>
    </w:p>
    <w:p w14:paraId="57E5D39E" w14:textId="77777777" w:rsidR="00447E17" w:rsidRDefault="00447E17" w:rsidP="00697731">
      <w:pPr>
        <w:spacing w:after="0" w:line="240" w:lineRule="auto"/>
        <w:ind w:left="-450"/>
        <w:rPr>
          <w:rFonts w:ascii="Arial" w:hAnsi="Arial" w:cs="Arial"/>
          <w:b/>
          <w:sz w:val="19"/>
          <w:szCs w:val="19"/>
        </w:rPr>
      </w:pPr>
    </w:p>
    <w:p w14:paraId="26F44850" w14:textId="77777777" w:rsidR="00447E17" w:rsidRPr="00824BB9" w:rsidRDefault="00447E17" w:rsidP="00697731">
      <w:pPr>
        <w:spacing w:after="0" w:line="240" w:lineRule="auto"/>
        <w:ind w:left="-450"/>
        <w:rPr>
          <w:rFonts w:ascii="Arial" w:hAnsi="Arial" w:cs="Arial"/>
          <w:b/>
          <w:sz w:val="18"/>
          <w:szCs w:val="18"/>
        </w:rPr>
      </w:pPr>
    </w:p>
    <w:p w14:paraId="0486FED5" w14:textId="77777777" w:rsidR="00447E17" w:rsidRPr="006F7511" w:rsidRDefault="00447E17" w:rsidP="00697731">
      <w:pPr>
        <w:spacing w:after="0" w:line="240" w:lineRule="auto"/>
        <w:ind w:left="-450"/>
        <w:rPr>
          <w:rFonts w:ascii="Arial" w:hAnsi="Arial" w:cs="Arial"/>
          <w:b/>
          <w:bCs/>
          <w:sz w:val="19"/>
          <w:szCs w:val="19"/>
        </w:rPr>
      </w:pPr>
      <w:r w:rsidRPr="00824BB9">
        <w:rPr>
          <w:rFonts w:ascii="Arial" w:hAnsi="Arial" w:cs="Arial"/>
          <w:b/>
          <w:sz w:val="18"/>
          <w:szCs w:val="18"/>
        </w:rPr>
        <w:t xml:space="preserve">Contact: </w:t>
      </w:r>
      <w:r w:rsidRPr="00824BB9">
        <w:rPr>
          <w:rFonts w:ascii="Arial" w:hAnsi="Arial" w:cs="Arial"/>
          <w:sz w:val="18"/>
          <w:szCs w:val="18"/>
        </w:rPr>
        <w:t>Dona Rudderow Sturn, The JNP Project</w:t>
      </w:r>
      <w:r w:rsidRPr="00824BB9">
        <w:rPr>
          <w:rFonts w:ascii="Arial" w:hAnsi="Arial" w:cs="Arial"/>
          <w:b/>
          <w:sz w:val="18"/>
          <w:szCs w:val="18"/>
        </w:rPr>
        <w:br/>
      </w:r>
      <w:hyperlink r:id="rId8" w:history="1">
        <w:r w:rsidRPr="00824BB9">
          <w:rPr>
            <w:rStyle w:val="Hyperlink"/>
            <w:rFonts w:ascii="Arial" w:hAnsi="Arial" w:cs="Arial"/>
            <w:color w:val="auto"/>
            <w:sz w:val="18"/>
            <w:szCs w:val="18"/>
          </w:rPr>
          <w:t>dona@thejnpproject.com</w:t>
        </w:r>
      </w:hyperlink>
      <w:r w:rsidRPr="00824BB9">
        <w:rPr>
          <w:rFonts w:ascii="Arial" w:hAnsi="Arial" w:cs="Arial"/>
          <w:sz w:val="18"/>
          <w:szCs w:val="18"/>
        </w:rPr>
        <w:t xml:space="preserve">  </w:t>
      </w:r>
      <w:proofErr w:type="gramStart"/>
      <w:r w:rsidRPr="00824BB9">
        <w:rPr>
          <w:rFonts w:ascii="Arial" w:hAnsi="Arial" w:cs="Arial"/>
          <w:sz w:val="18"/>
          <w:szCs w:val="18"/>
        </w:rPr>
        <w:t>|  410</w:t>
      </w:r>
      <w:proofErr w:type="gramEnd"/>
      <w:r w:rsidRPr="00824BB9">
        <w:rPr>
          <w:rFonts w:ascii="Arial" w:hAnsi="Arial" w:cs="Arial"/>
          <w:sz w:val="18"/>
          <w:szCs w:val="18"/>
        </w:rPr>
        <w:t>-224-3878</w:t>
      </w:r>
      <w:r w:rsidRPr="006F7511">
        <w:rPr>
          <w:rFonts w:ascii="Arial" w:hAnsi="Arial" w:cs="Arial"/>
          <w:sz w:val="19"/>
          <w:szCs w:val="19"/>
        </w:rPr>
        <w:tab/>
      </w:r>
    </w:p>
    <w:p w14:paraId="49EAD5B8" w14:textId="77777777" w:rsidR="00447E17" w:rsidRPr="006F7511" w:rsidRDefault="00447E17" w:rsidP="002B5BDA">
      <w:pPr>
        <w:jc w:val="center"/>
        <w:rPr>
          <w:rFonts w:ascii="Arial" w:hAnsi="Arial" w:cs="Arial"/>
          <w:b/>
          <w:bCs/>
          <w:sz w:val="16"/>
          <w:szCs w:val="16"/>
        </w:rPr>
      </w:pPr>
    </w:p>
    <w:p w14:paraId="5115D15B" w14:textId="77777777" w:rsidR="00447E17" w:rsidRDefault="00447E17" w:rsidP="00E46BC2">
      <w:pPr>
        <w:spacing w:line="240" w:lineRule="auto"/>
        <w:jc w:val="center"/>
        <w:rPr>
          <w:rFonts w:ascii="Arial" w:hAnsi="Arial" w:cs="Arial"/>
          <w:b/>
          <w:bCs/>
          <w:sz w:val="28"/>
          <w:szCs w:val="28"/>
        </w:rPr>
      </w:pPr>
      <w:r>
        <w:rPr>
          <w:rFonts w:ascii="Arial" w:hAnsi="Arial" w:cs="Arial"/>
          <w:b/>
          <w:bCs/>
          <w:sz w:val="28"/>
          <w:szCs w:val="28"/>
        </w:rPr>
        <w:t xml:space="preserve">MIDDLE SCHOOL GIRLS </w:t>
      </w:r>
      <w:r w:rsidR="00020634">
        <w:rPr>
          <w:rFonts w:ascii="Arial" w:hAnsi="Arial" w:cs="Arial"/>
          <w:b/>
          <w:bCs/>
          <w:sz w:val="28"/>
          <w:szCs w:val="28"/>
        </w:rPr>
        <w:br/>
      </w:r>
      <w:r>
        <w:rPr>
          <w:rFonts w:ascii="Arial" w:hAnsi="Arial" w:cs="Arial"/>
          <w:b/>
          <w:bCs/>
          <w:sz w:val="28"/>
          <w:szCs w:val="28"/>
        </w:rPr>
        <w:t>CLAIM THEIR SUPERPOWERS</w:t>
      </w:r>
      <w:r w:rsidR="00020634">
        <w:rPr>
          <w:rFonts w:ascii="Arial" w:hAnsi="Arial" w:cs="Arial"/>
          <w:b/>
          <w:bCs/>
          <w:sz w:val="28"/>
          <w:szCs w:val="28"/>
        </w:rPr>
        <w:t xml:space="preserve"> AGAINST BULLYING</w:t>
      </w:r>
      <w:r>
        <w:rPr>
          <w:rFonts w:ascii="Arial" w:hAnsi="Arial" w:cs="Arial"/>
          <w:b/>
          <w:bCs/>
          <w:sz w:val="28"/>
          <w:szCs w:val="28"/>
        </w:rPr>
        <w:t xml:space="preserve"> </w:t>
      </w:r>
      <w:r w:rsidR="00020634">
        <w:rPr>
          <w:rFonts w:ascii="Arial" w:hAnsi="Arial" w:cs="Arial"/>
          <w:b/>
          <w:bCs/>
          <w:sz w:val="28"/>
          <w:szCs w:val="28"/>
        </w:rPr>
        <w:br/>
      </w:r>
      <w:r>
        <w:rPr>
          <w:rFonts w:ascii="Arial" w:hAnsi="Arial" w:cs="Arial"/>
          <w:b/>
          <w:bCs/>
          <w:sz w:val="28"/>
          <w:szCs w:val="28"/>
        </w:rPr>
        <w:t xml:space="preserve">AT THE </w:t>
      </w:r>
      <w:r w:rsidRPr="006F7511">
        <w:rPr>
          <w:rFonts w:ascii="Arial" w:hAnsi="Arial" w:cs="Arial"/>
          <w:b/>
          <w:bCs/>
          <w:sz w:val="28"/>
          <w:szCs w:val="28"/>
        </w:rPr>
        <w:t xml:space="preserve">JNP </w:t>
      </w:r>
      <w:r>
        <w:rPr>
          <w:rFonts w:ascii="Arial" w:hAnsi="Arial" w:cs="Arial"/>
          <w:b/>
          <w:bCs/>
          <w:sz w:val="28"/>
          <w:szCs w:val="28"/>
        </w:rPr>
        <w:t>PROJECT</w:t>
      </w:r>
      <w:r w:rsidRPr="006F7511">
        <w:rPr>
          <w:rFonts w:ascii="Arial" w:hAnsi="Arial" w:cs="Arial"/>
          <w:b/>
          <w:bCs/>
          <w:sz w:val="28"/>
          <w:szCs w:val="28"/>
        </w:rPr>
        <w:t xml:space="preserve"> </w:t>
      </w:r>
      <w:r>
        <w:rPr>
          <w:rFonts w:ascii="Arial" w:hAnsi="Arial" w:cs="Arial"/>
          <w:b/>
          <w:bCs/>
          <w:sz w:val="28"/>
          <w:szCs w:val="28"/>
        </w:rPr>
        <w:t xml:space="preserve">INNER-AWESOME FACTORY </w:t>
      </w:r>
    </w:p>
    <w:p w14:paraId="4D0D5DE9" w14:textId="77777777" w:rsidR="00447E17" w:rsidRPr="00824BB9" w:rsidRDefault="00447E17" w:rsidP="00C51DDE">
      <w:pPr>
        <w:rPr>
          <w:rFonts w:ascii="Arial" w:hAnsi="Arial" w:cs="Arial"/>
          <w:sz w:val="19"/>
          <w:szCs w:val="19"/>
        </w:rPr>
      </w:pPr>
      <w:r w:rsidRPr="00824BB9">
        <w:rPr>
          <w:rFonts w:ascii="Arial" w:hAnsi="Arial" w:cs="Arial"/>
          <w:sz w:val="19"/>
          <w:szCs w:val="19"/>
        </w:rPr>
        <w:br/>
        <w:t>AN</w:t>
      </w:r>
      <w:r w:rsidR="00382B09">
        <w:rPr>
          <w:rFonts w:ascii="Arial" w:hAnsi="Arial" w:cs="Arial"/>
          <w:sz w:val="19"/>
          <w:szCs w:val="19"/>
        </w:rPr>
        <w:t>NAPOLIS, MD (November 4, 2015) The JNP Project knows that f</w:t>
      </w:r>
      <w:r w:rsidRPr="00824BB9">
        <w:rPr>
          <w:rFonts w:ascii="Arial" w:hAnsi="Arial" w:cs="Arial"/>
          <w:sz w:val="19"/>
          <w:szCs w:val="19"/>
        </w:rPr>
        <w:t xml:space="preserve">or many kids, middle school is no picnic. Academic achievement challenges and emotional issues on top of pop culture and social media message bombardment—telling them what they should look like and how to act—can overwhelm 6th, 7th, and 8th graders. Grasping for a sense of power, kids may become perpetrators, recipients, or bystanders of bullying, which, researchers say, is highest in middle school. How can kids find a different, healthy way to strengthen their self-esteem? How about discovering and choosing to use their </w:t>
      </w:r>
      <w:r w:rsidRPr="00824BB9">
        <w:rPr>
          <w:rFonts w:ascii="Arial" w:hAnsi="Arial" w:cs="Arial"/>
          <w:i/>
          <w:sz w:val="19"/>
          <w:szCs w:val="19"/>
        </w:rPr>
        <w:t>inner</w:t>
      </w:r>
      <w:r w:rsidRPr="00824BB9">
        <w:rPr>
          <w:rFonts w:ascii="Arial" w:hAnsi="Arial" w:cs="Arial"/>
          <w:sz w:val="19"/>
          <w:szCs w:val="19"/>
        </w:rPr>
        <w:t xml:space="preserve">-awesome superpowers—just like the Girls Breaking Boundaries students from Bates Middle School in Annapolis, who are choosing to ignite their courage, character, and confidence by visiting The JNP Project’s Inner-Awesome Factory on Friday, November </w:t>
      </w:r>
      <w:proofErr w:type="gramStart"/>
      <w:r w:rsidRPr="00824BB9">
        <w:rPr>
          <w:rFonts w:ascii="Arial" w:hAnsi="Arial" w:cs="Arial"/>
          <w:sz w:val="19"/>
          <w:szCs w:val="19"/>
        </w:rPr>
        <w:t>6.</w:t>
      </w:r>
      <w:proofErr w:type="gramEnd"/>
      <w:r w:rsidRPr="00824BB9">
        <w:rPr>
          <w:rFonts w:ascii="Arial" w:hAnsi="Arial" w:cs="Arial"/>
          <w:sz w:val="19"/>
          <w:szCs w:val="19"/>
        </w:rPr>
        <w:t xml:space="preserve"> </w:t>
      </w:r>
    </w:p>
    <w:p w14:paraId="14D882EC" w14:textId="77777777" w:rsidR="00447E17" w:rsidRPr="00824BB9" w:rsidRDefault="00447E17" w:rsidP="001E69EC">
      <w:pPr>
        <w:rPr>
          <w:rFonts w:ascii="Arial" w:hAnsi="Arial" w:cs="Arial"/>
          <w:sz w:val="19"/>
          <w:szCs w:val="19"/>
        </w:rPr>
      </w:pPr>
      <w:r w:rsidRPr="00824BB9">
        <w:rPr>
          <w:rFonts w:ascii="Arial" w:hAnsi="Arial" w:cs="Arial"/>
          <w:sz w:val="19"/>
          <w:szCs w:val="19"/>
        </w:rPr>
        <w:t>Thanks to previous visits to Girls Breaking Boundaries by Dona Rudderow, founder and CEO of The Annapolis-based The JNP (Jane NOT Plain) Project (</w:t>
      </w:r>
      <w:hyperlink r:id="rId9" w:history="1">
        <w:r w:rsidRPr="00824BB9">
          <w:rPr>
            <w:rStyle w:val="Hyperlink"/>
            <w:rFonts w:ascii="Arial" w:hAnsi="Arial" w:cs="Arial"/>
            <w:sz w:val="19"/>
            <w:szCs w:val="19"/>
          </w:rPr>
          <w:t>www.theJNPproject.com</w:t>
        </w:r>
      </w:hyperlink>
      <w:r w:rsidR="00382B09">
        <w:rPr>
          <w:rFonts w:ascii="Arial" w:hAnsi="Arial" w:cs="Arial"/>
          <w:sz w:val="19"/>
          <w:szCs w:val="19"/>
        </w:rPr>
        <w:t>)</w:t>
      </w:r>
      <w:r w:rsidRPr="00824BB9">
        <w:rPr>
          <w:rFonts w:ascii="Arial" w:hAnsi="Arial" w:cs="Arial"/>
          <w:sz w:val="19"/>
          <w:szCs w:val="19"/>
        </w:rPr>
        <w:t xml:space="preserve">, many of the GBB girls have already met Jane, Jake, and Oracle (Jane’s extraordinary pet goldfish), the main characters of </w:t>
      </w:r>
      <w:hyperlink r:id="rId10" w:history="1">
        <w:r w:rsidRPr="00824BB9">
          <w:rPr>
            <w:rStyle w:val="Hyperlink"/>
            <w:rFonts w:ascii="Arial" w:hAnsi="Arial" w:cs="Arial"/>
            <w:i/>
            <w:sz w:val="19"/>
            <w:szCs w:val="19"/>
          </w:rPr>
          <w:t>Jane &amp; Jake’s Adventures to Awesome</w:t>
        </w:r>
      </w:hyperlink>
      <w:r w:rsidRPr="00824BB9">
        <w:rPr>
          <w:rFonts w:ascii="Arial" w:hAnsi="Arial" w:cs="Arial"/>
          <w:i/>
          <w:sz w:val="19"/>
          <w:szCs w:val="19"/>
        </w:rPr>
        <w:t>,</w:t>
      </w:r>
      <w:r w:rsidRPr="00824BB9">
        <w:rPr>
          <w:rFonts w:ascii="Arial" w:hAnsi="Arial" w:cs="Arial"/>
          <w:sz w:val="19"/>
          <w:szCs w:val="19"/>
        </w:rPr>
        <w:t xml:space="preserve"> JNP’s new illustrated chapter book series offering adventures in awesome truth, kindness, harmony, forgiveness, giving, love, determination, compassion, and strength. Girls Breaking Boundaries members said: “I learned that being yourself is your design—no one can change your mind about anything that you want to be in your life. And, being inner awesome is something in your heart that will stay there until the day you die”; “What I learned is how to be truthful to not only yourself, but everybody else. What I liked is how in the book, Jane and Jake became a team”; “I am learning to have pride in myself.” </w:t>
      </w:r>
    </w:p>
    <w:p w14:paraId="512351F4" w14:textId="77777777" w:rsidR="00447E17" w:rsidRPr="00824BB9" w:rsidRDefault="00447E17" w:rsidP="006277C6">
      <w:pPr>
        <w:spacing w:line="240" w:lineRule="auto"/>
        <w:rPr>
          <w:rFonts w:ascii="Arial" w:hAnsi="Arial" w:cs="Arial"/>
          <w:sz w:val="19"/>
          <w:szCs w:val="19"/>
        </w:rPr>
      </w:pPr>
      <w:r w:rsidRPr="00824BB9">
        <w:rPr>
          <w:rFonts w:ascii="Arial" w:hAnsi="Arial" w:cs="Arial"/>
          <w:sz w:val="19"/>
          <w:szCs w:val="19"/>
        </w:rPr>
        <w:t xml:space="preserve">During their upcoming visit to JNP, the middle school group will continue reading about Jane &amp; Jake’s adventures as the characters face challenges to earn their Pearls of Awesome Power. The GBB girls will also receive a sneak-peak preview of one of the upcoming books and work on activities that connect the JNP stories with their lives </w:t>
      </w:r>
      <w:r w:rsidR="00382B09">
        <w:rPr>
          <w:rFonts w:ascii="Arial" w:hAnsi="Arial" w:cs="Arial"/>
          <w:sz w:val="19"/>
          <w:szCs w:val="19"/>
        </w:rPr>
        <w:t>and bullying prevention</w:t>
      </w:r>
      <w:r w:rsidRPr="00824BB9">
        <w:rPr>
          <w:rFonts w:ascii="Arial" w:hAnsi="Arial" w:cs="Arial"/>
          <w:sz w:val="19"/>
          <w:szCs w:val="19"/>
        </w:rPr>
        <w:t xml:space="preserve">. </w:t>
      </w:r>
    </w:p>
    <w:p w14:paraId="530BDCA6" w14:textId="77777777" w:rsidR="00447E17" w:rsidRPr="00824BB9" w:rsidRDefault="00447E17" w:rsidP="00C51DDE">
      <w:pPr>
        <w:rPr>
          <w:rFonts w:ascii="Arial" w:hAnsi="Arial" w:cs="Arial"/>
          <w:sz w:val="19"/>
          <w:szCs w:val="19"/>
        </w:rPr>
      </w:pPr>
      <w:r w:rsidRPr="00824BB9">
        <w:rPr>
          <w:rFonts w:ascii="Arial" w:hAnsi="Arial" w:cs="Arial"/>
          <w:iCs/>
          <w:sz w:val="19"/>
          <w:szCs w:val="19"/>
        </w:rPr>
        <w:t>Girls Breaking Boundaries is excited about seeing how and where JNP’s inner-awesome books are created. Megan Zimmerman, M.A., Grade 7 Language Arts Teacher, and founder/director of GBB, revealed: “</w:t>
      </w:r>
      <w:r w:rsidRPr="00824BB9">
        <w:rPr>
          <w:rFonts w:ascii="Arial" w:hAnsi="Arial" w:cs="Arial"/>
          <w:iCs/>
          <w:color w:val="010101"/>
          <w:sz w:val="19"/>
          <w:szCs w:val="19"/>
        </w:rPr>
        <w:t xml:space="preserve">When [Dona] shared, ‘I </w:t>
      </w:r>
      <w:r w:rsidR="00382B09">
        <w:rPr>
          <w:rFonts w:ascii="Arial" w:hAnsi="Arial" w:cs="Arial"/>
          <w:iCs/>
          <w:color w:val="010101"/>
          <w:sz w:val="19"/>
          <w:szCs w:val="19"/>
        </w:rPr>
        <w:t>AM</w:t>
      </w:r>
      <w:r w:rsidRPr="00824BB9">
        <w:rPr>
          <w:rFonts w:ascii="Arial" w:hAnsi="Arial" w:cs="Arial"/>
          <w:iCs/>
          <w:color w:val="010101"/>
          <w:sz w:val="19"/>
          <w:szCs w:val="19"/>
        </w:rPr>
        <w:t xml:space="preserve">. I </w:t>
      </w:r>
      <w:r w:rsidR="00382B09">
        <w:rPr>
          <w:rFonts w:ascii="Arial" w:hAnsi="Arial" w:cs="Arial"/>
          <w:iCs/>
          <w:color w:val="010101"/>
          <w:sz w:val="19"/>
          <w:szCs w:val="19"/>
        </w:rPr>
        <w:t>CAN</w:t>
      </w:r>
      <w:r w:rsidRPr="00824BB9">
        <w:rPr>
          <w:rFonts w:ascii="Arial" w:hAnsi="Arial" w:cs="Arial"/>
          <w:iCs/>
          <w:color w:val="010101"/>
          <w:sz w:val="19"/>
          <w:szCs w:val="19"/>
        </w:rPr>
        <w:t xml:space="preserve">. I </w:t>
      </w:r>
      <w:r w:rsidR="00382B09">
        <w:rPr>
          <w:rFonts w:ascii="Arial" w:hAnsi="Arial" w:cs="Arial"/>
          <w:iCs/>
          <w:color w:val="010101"/>
          <w:sz w:val="19"/>
          <w:szCs w:val="19"/>
        </w:rPr>
        <w:t>WILL</w:t>
      </w:r>
      <w:r w:rsidR="00382B09" w:rsidRPr="00382B09">
        <w:rPr>
          <w:rFonts w:ascii="Arial" w:hAnsi="Arial" w:cs="Arial"/>
          <w:iCs/>
          <w:color w:val="010101"/>
          <w:sz w:val="19"/>
          <w:szCs w:val="19"/>
          <w:vertAlign w:val="superscript"/>
        </w:rPr>
        <w:t>TM</w:t>
      </w:r>
      <w:proofErr w:type="gramStart"/>
      <w:r w:rsidR="00382B09">
        <w:rPr>
          <w:rFonts w:ascii="Arial" w:hAnsi="Arial" w:cs="Arial"/>
          <w:iCs/>
          <w:color w:val="010101"/>
          <w:sz w:val="19"/>
          <w:szCs w:val="19"/>
        </w:rPr>
        <w:t>.,</w:t>
      </w:r>
      <w:proofErr w:type="gramEnd"/>
      <w:r w:rsidRPr="00824BB9">
        <w:rPr>
          <w:rFonts w:ascii="Arial" w:hAnsi="Arial" w:cs="Arial"/>
          <w:iCs/>
          <w:color w:val="010101"/>
          <w:sz w:val="19"/>
          <w:szCs w:val="19"/>
        </w:rPr>
        <w:t xml:space="preserve"> normally reserved girls shouted and jumped from their seats to share words to describe themselves, like “confident,” “intelligent,” and simply, “me</w:t>
      </w:r>
      <w:r w:rsidR="00382B09">
        <w:rPr>
          <w:rFonts w:ascii="Arial" w:hAnsi="Arial" w:cs="Arial"/>
          <w:iCs/>
          <w:color w:val="010101"/>
          <w:sz w:val="19"/>
          <w:szCs w:val="19"/>
        </w:rPr>
        <w:t>!</w:t>
      </w:r>
      <w:r w:rsidRPr="00824BB9">
        <w:rPr>
          <w:rFonts w:ascii="Arial" w:hAnsi="Arial" w:cs="Arial"/>
          <w:iCs/>
          <w:color w:val="010101"/>
          <w:sz w:val="19"/>
          <w:szCs w:val="19"/>
        </w:rPr>
        <w:t xml:space="preserve">” The JNP Project encouraged these quiet girls to be comfortable in their own skin and share their inner awesome with others. The girls can’t wait to </w:t>
      </w:r>
      <w:r w:rsidR="00382B09">
        <w:rPr>
          <w:rFonts w:ascii="Arial" w:hAnsi="Arial" w:cs="Arial"/>
          <w:iCs/>
          <w:color w:val="010101"/>
          <w:sz w:val="19"/>
          <w:szCs w:val="19"/>
        </w:rPr>
        <w:t>discover</w:t>
      </w:r>
      <w:r w:rsidRPr="00824BB9">
        <w:rPr>
          <w:rFonts w:ascii="Arial" w:hAnsi="Arial" w:cs="Arial"/>
          <w:iCs/>
          <w:color w:val="010101"/>
          <w:sz w:val="19"/>
          <w:szCs w:val="19"/>
        </w:rPr>
        <w:t xml:space="preserve"> more about </w:t>
      </w:r>
      <w:r w:rsidR="00382B09">
        <w:rPr>
          <w:rFonts w:ascii="Arial" w:hAnsi="Arial" w:cs="Arial"/>
          <w:iCs/>
          <w:color w:val="010101"/>
          <w:sz w:val="19"/>
          <w:szCs w:val="19"/>
        </w:rPr>
        <w:t xml:space="preserve">their inner-awesome superpowers through </w:t>
      </w:r>
      <w:r w:rsidRPr="00824BB9">
        <w:rPr>
          <w:rFonts w:ascii="Arial" w:hAnsi="Arial" w:cs="Arial"/>
          <w:iCs/>
          <w:color w:val="010101"/>
          <w:sz w:val="19"/>
          <w:szCs w:val="19"/>
        </w:rPr>
        <w:t>Jake and Jane</w:t>
      </w:r>
      <w:r w:rsidR="00382B09">
        <w:rPr>
          <w:rFonts w:ascii="Arial" w:hAnsi="Arial" w:cs="Arial"/>
          <w:iCs/>
          <w:color w:val="010101"/>
          <w:sz w:val="19"/>
          <w:szCs w:val="19"/>
        </w:rPr>
        <w:t>’s adventures</w:t>
      </w:r>
      <w:r w:rsidRPr="00824BB9">
        <w:rPr>
          <w:rFonts w:ascii="Arial" w:hAnsi="Arial" w:cs="Arial"/>
          <w:iCs/>
          <w:color w:val="010101"/>
          <w:sz w:val="19"/>
          <w:szCs w:val="19"/>
        </w:rPr>
        <w:t>—</w:t>
      </w:r>
      <w:r w:rsidR="00382B09">
        <w:rPr>
          <w:rFonts w:ascii="Arial" w:hAnsi="Arial" w:cs="Arial"/>
          <w:iCs/>
          <w:color w:val="010101"/>
          <w:sz w:val="19"/>
          <w:szCs w:val="19"/>
        </w:rPr>
        <w:t>it is positively empowering, they have said</w:t>
      </w:r>
      <w:r w:rsidRPr="00824BB9">
        <w:rPr>
          <w:rFonts w:ascii="Arial" w:hAnsi="Arial" w:cs="Arial"/>
          <w:iCs/>
          <w:color w:val="010101"/>
          <w:sz w:val="19"/>
          <w:szCs w:val="19"/>
        </w:rPr>
        <w:t>.”</w:t>
      </w:r>
    </w:p>
    <w:p w14:paraId="091CB270" w14:textId="77777777" w:rsidR="00447E17" w:rsidRPr="00824BB9" w:rsidRDefault="00447E17" w:rsidP="002B5BDA">
      <w:pPr>
        <w:spacing w:after="0"/>
        <w:rPr>
          <w:rFonts w:ascii="Arial" w:hAnsi="Arial" w:cs="Arial"/>
          <w:b/>
          <w:bCs/>
          <w:sz w:val="19"/>
          <w:szCs w:val="19"/>
        </w:rPr>
      </w:pPr>
      <w:r w:rsidRPr="00824BB9">
        <w:rPr>
          <w:rFonts w:ascii="Arial" w:hAnsi="Arial" w:cs="Arial"/>
          <w:b/>
          <w:bCs/>
          <w:sz w:val="19"/>
          <w:szCs w:val="19"/>
        </w:rPr>
        <w:t xml:space="preserve">About The JNP Project </w:t>
      </w:r>
      <w:r w:rsidRPr="00824BB9">
        <w:rPr>
          <w:rFonts w:ascii="Arial" w:hAnsi="Arial" w:cs="Arial"/>
          <w:sz w:val="19"/>
          <w:szCs w:val="19"/>
        </w:rPr>
        <w:t>(Jane NOT Plain</w:t>
      </w:r>
      <w:r w:rsidRPr="00824BB9">
        <w:rPr>
          <w:rFonts w:ascii="Arial" w:hAnsi="Arial" w:cs="Arial"/>
          <w:sz w:val="19"/>
          <w:szCs w:val="19"/>
          <w:vertAlign w:val="superscript"/>
        </w:rPr>
        <w:t>®</w:t>
      </w:r>
      <w:r w:rsidRPr="00824BB9">
        <w:rPr>
          <w:rFonts w:ascii="Arial" w:hAnsi="Arial" w:cs="Arial"/>
          <w:sz w:val="19"/>
          <w:szCs w:val="19"/>
        </w:rPr>
        <w:t>)</w:t>
      </w:r>
    </w:p>
    <w:p w14:paraId="6F395EC7" w14:textId="33C96739" w:rsidR="00B3697F" w:rsidRDefault="00824BB9" w:rsidP="00B3697F">
      <w:pPr>
        <w:tabs>
          <w:tab w:val="left" w:pos="1170"/>
        </w:tabs>
        <w:spacing w:after="0"/>
        <w:rPr>
          <w:rFonts w:ascii="Arial" w:eastAsia="Hei" w:hAnsi="Arial" w:cs="Arial"/>
          <w:sz w:val="19"/>
          <w:szCs w:val="19"/>
        </w:rPr>
      </w:pPr>
      <w:hyperlink r:id="rId11" w:history="1">
        <w:r w:rsidRPr="00824BB9">
          <w:rPr>
            <w:rFonts w:ascii="Arial" w:eastAsia="Hei" w:hAnsi="Arial" w:cs="Arial"/>
            <w:color w:val="386EFF"/>
            <w:sz w:val="19"/>
            <w:szCs w:val="19"/>
          </w:rPr>
          <w:t>The JNP Project</w:t>
        </w:r>
      </w:hyperlink>
      <w:r w:rsidRPr="00824BB9">
        <w:rPr>
          <w:rFonts w:ascii="Arial" w:eastAsia="Hei" w:hAnsi="Arial" w:cs="Arial"/>
          <w:sz w:val="19"/>
          <w:szCs w:val="19"/>
        </w:rPr>
        <w:t xml:space="preserve"> is a global movement to nurture character, courage, and confidence in children 5-12+, while helping them discover and make optimal choices from their inner awesome (self-esteem). Developed by a team of international writers and </w:t>
      </w:r>
      <w:r w:rsidRPr="00824BB9">
        <w:rPr>
          <w:rFonts w:ascii="Arial" w:eastAsia="Hei" w:hAnsi="Arial" w:cs="Arial"/>
          <w:color w:val="FB0007"/>
          <w:sz w:val="19"/>
          <w:szCs w:val="19"/>
        </w:rPr>
        <w:t>educational and behavioral</w:t>
      </w:r>
      <w:r w:rsidRPr="00824BB9">
        <w:rPr>
          <w:rFonts w:ascii="Arial" w:eastAsia="Hei" w:hAnsi="Arial" w:cs="Arial"/>
          <w:sz w:val="19"/>
          <w:szCs w:val="19"/>
        </w:rPr>
        <w:t xml:space="preserve"> experts for all kids and for all parents, grandparents, educators, homeschoolers, and counselors, the Project’s content and </w:t>
      </w:r>
      <w:r w:rsidRPr="00824BB9">
        <w:rPr>
          <w:rFonts w:ascii="Arial" w:eastAsia="Hei" w:hAnsi="Arial" w:cs="Arial"/>
          <w:color w:val="FB0007"/>
          <w:sz w:val="19"/>
          <w:szCs w:val="19"/>
        </w:rPr>
        <w:t>interactive</w:t>
      </w:r>
      <w:r w:rsidRPr="00824BB9">
        <w:rPr>
          <w:rFonts w:ascii="Arial" w:eastAsia="Hei" w:hAnsi="Arial" w:cs="Arial"/>
          <w:sz w:val="19"/>
          <w:szCs w:val="19"/>
        </w:rPr>
        <w:t xml:space="preserve"> resource tools are founded upon an illustrated adventure book series: </w:t>
      </w:r>
      <w:r w:rsidRPr="00824BB9">
        <w:rPr>
          <w:rFonts w:ascii="Arial" w:eastAsia="Hei" w:hAnsi="Arial" w:cs="Arial"/>
          <w:i/>
          <w:iCs/>
          <w:sz w:val="19"/>
          <w:szCs w:val="19"/>
        </w:rPr>
        <w:t>Jane &amp; Jake’s Adventures to Awesome</w:t>
      </w:r>
      <w:hyperlink r:id="rId12" w:history="1">
        <w:r w:rsidR="00B3697F" w:rsidRPr="00B3697F">
          <w:rPr>
            <w:rStyle w:val="Hyperlink"/>
            <w:rFonts w:ascii="Arial" w:eastAsia="Hei" w:hAnsi="Arial" w:cs="Arial"/>
            <w:i/>
            <w:iCs/>
            <w:sz w:val="19"/>
            <w:szCs w:val="19"/>
          </w:rPr>
          <w:t>.  2015 Holiday Gift Giving Campaign: Give the Gift of Self-Esteem to Kids—It’s the only gift kids really want…or need.</w:t>
        </w:r>
      </w:hyperlink>
    </w:p>
    <w:p w14:paraId="77B326FE" w14:textId="69FECE33" w:rsidR="00447E17" w:rsidRPr="00824BB9" w:rsidRDefault="00447E17" w:rsidP="002534D2">
      <w:pPr>
        <w:tabs>
          <w:tab w:val="left" w:pos="1170"/>
        </w:tabs>
        <w:spacing w:after="0"/>
        <w:ind w:left="720"/>
        <w:jc w:val="center"/>
        <w:rPr>
          <w:rFonts w:ascii="Arial" w:hAnsi="Arial" w:cs="Arial"/>
          <w:b/>
          <w:sz w:val="18"/>
          <w:szCs w:val="18"/>
        </w:rPr>
      </w:pPr>
      <w:r w:rsidRPr="00824BB9">
        <w:rPr>
          <w:rFonts w:ascii="Arial" w:hAnsi="Arial" w:cs="Arial"/>
          <w:b/>
          <w:sz w:val="18"/>
          <w:szCs w:val="18"/>
        </w:rPr>
        <w:t># # #</w:t>
      </w:r>
      <w:bookmarkStart w:id="0" w:name="_GoBack"/>
      <w:bookmarkEnd w:id="0"/>
    </w:p>
    <w:p w14:paraId="2EEBC394" w14:textId="77777777" w:rsidR="00447E17" w:rsidRPr="00824BB9" w:rsidRDefault="00447E17" w:rsidP="002534D2">
      <w:pPr>
        <w:tabs>
          <w:tab w:val="left" w:pos="1170"/>
        </w:tabs>
        <w:spacing w:after="0"/>
        <w:ind w:left="720"/>
        <w:jc w:val="center"/>
        <w:rPr>
          <w:rFonts w:ascii="Arial" w:hAnsi="Arial" w:cs="Arial"/>
          <w:b/>
          <w:sz w:val="18"/>
          <w:szCs w:val="18"/>
        </w:rPr>
      </w:pPr>
    </w:p>
    <w:p w14:paraId="25BACE6C" w14:textId="77777777" w:rsidR="00447E17" w:rsidRPr="006F7511" w:rsidRDefault="00447E17" w:rsidP="002B5BDA">
      <w:pPr>
        <w:tabs>
          <w:tab w:val="left" w:pos="1170"/>
        </w:tabs>
        <w:spacing w:after="0"/>
        <w:rPr>
          <w:rFonts w:ascii="Arial" w:hAnsi="Arial" w:cs="Arial"/>
          <w:b/>
          <w:sz w:val="19"/>
          <w:szCs w:val="19"/>
        </w:rPr>
      </w:pPr>
      <w:r w:rsidRPr="00824BB9">
        <w:rPr>
          <w:rFonts w:ascii="Arial" w:hAnsi="Arial" w:cs="Arial"/>
          <w:b/>
          <w:sz w:val="18"/>
          <w:szCs w:val="18"/>
        </w:rPr>
        <w:t xml:space="preserve">Media Contact: </w:t>
      </w:r>
      <w:r w:rsidRPr="00824BB9">
        <w:rPr>
          <w:rFonts w:ascii="Arial" w:hAnsi="Arial" w:cs="Arial"/>
          <w:sz w:val="18"/>
          <w:szCs w:val="18"/>
        </w:rPr>
        <w:t>Dona Rudderow Sturn, The JNP Project</w:t>
      </w:r>
      <w:r w:rsidRPr="00824BB9">
        <w:rPr>
          <w:rFonts w:ascii="Arial" w:hAnsi="Arial" w:cs="Arial"/>
          <w:b/>
          <w:sz w:val="18"/>
          <w:szCs w:val="18"/>
        </w:rPr>
        <w:br/>
      </w:r>
      <w:hyperlink r:id="rId13" w:history="1">
        <w:r w:rsidRPr="00824BB9">
          <w:rPr>
            <w:rStyle w:val="Hyperlink"/>
            <w:rFonts w:ascii="Arial" w:hAnsi="Arial" w:cs="Arial"/>
            <w:color w:val="auto"/>
            <w:sz w:val="18"/>
            <w:szCs w:val="18"/>
          </w:rPr>
          <w:t>dona@thejnpproject.com</w:t>
        </w:r>
      </w:hyperlink>
      <w:r w:rsidRPr="00824BB9">
        <w:rPr>
          <w:rFonts w:ascii="Arial" w:hAnsi="Arial" w:cs="Arial"/>
          <w:sz w:val="18"/>
          <w:szCs w:val="18"/>
        </w:rPr>
        <w:t xml:space="preserve">  </w:t>
      </w:r>
      <w:proofErr w:type="gramStart"/>
      <w:r w:rsidRPr="00824BB9">
        <w:rPr>
          <w:rFonts w:ascii="Arial" w:hAnsi="Arial" w:cs="Arial"/>
          <w:sz w:val="18"/>
          <w:szCs w:val="18"/>
        </w:rPr>
        <w:t>|  410</w:t>
      </w:r>
      <w:proofErr w:type="gramEnd"/>
      <w:r w:rsidRPr="00824BB9">
        <w:rPr>
          <w:rFonts w:ascii="Arial" w:hAnsi="Arial" w:cs="Arial"/>
          <w:sz w:val="18"/>
          <w:szCs w:val="18"/>
        </w:rPr>
        <w:t>-224-3878</w:t>
      </w:r>
      <w:r w:rsidRPr="00824BB9">
        <w:rPr>
          <w:rFonts w:ascii="Arial" w:hAnsi="Arial" w:cs="Arial"/>
          <w:sz w:val="18"/>
          <w:szCs w:val="18"/>
        </w:rPr>
        <w:tab/>
      </w:r>
      <w:r w:rsidRPr="00824BB9">
        <w:rPr>
          <w:rFonts w:ascii="Arial" w:hAnsi="Arial" w:cs="Arial"/>
          <w:sz w:val="18"/>
          <w:szCs w:val="18"/>
        </w:rPr>
        <w:tab/>
      </w:r>
      <w:r w:rsidRPr="006F7511">
        <w:rPr>
          <w:rFonts w:ascii="Arial" w:hAnsi="Arial" w:cs="Arial"/>
          <w:sz w:val="19"/>
          <w:szCs w:val="19"/>
        </w:rPr>
        <w:tab/>
      </w:r>
      <w:r w:rsidRPr="006F7511">
        <w:rPr>
          <w:rFonts w:ascii="Arial" w:hAnsi="Arial" w:cs="Arial"/>
          <w:sz w:val="19"/>
          <w:szCs w:val="19"/>
        </w:rPr>
        <w:tab/>
        <w:t xml:space="preserve"> </w:t>
      </w:r>
      <w:r w:rsidRPr="006F7511">
        <w:rPr>
          <w:rFonts w:ascii="Arial" w:hAnsi="Arial" w:cs="Arial"/>
          <w:sz w:val="19"/>
          <w:szCs w:val="19"/>
        </w:rPr>
        <w:tab/>
      </w:r>
    </w:p>
    <w:sectPr w:rsidR="00447E17" w:rsidRPr="006F7511" w:rsidSect="00824BB9">
      <w:headerReference w:type="default" r:id="rId14"/>
      <w:pgSz w:w="12240" w:h="15840"/>
      <w:pgMar w:top="1152" w:right="990" w:bottom="540" w:left="1170" w:header="720" w:footer="2448"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76AB6" w14:textId="77777777" w:rsidR="00020634" w:rsidRDefault="00020634" w:rsidP="00167174">
      <w:pPr>
        <w:rPr>
          <w:rFonts w:hint="eastAsia"/>
        </w:rPr>
      </w:pPr>
      <w:r>
        <w:separator/>
      </w:r>
    </w:p>
  </w:endnote>
  <w:endnote w:type="continuationSeparator" w:id="0">
    <w:p w14:paraId="683C5DBA" w14:textId="77777777" w:rsidR="00020634" w:rsidRDefault="00020634" w:rsidP="0016717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notTrueType/>
    <w:pitch w:val="default"/>
  </w:font>
  <w:font w:name="MS Minngs">
    <w:altName w:val="w"/>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notTrueType/>
    <w:pitch w:val="variable"/>
    <w:sig w:usb0="00000003" w:usb1="00000000" w:usb2="00000000" w:usb3="00000000" w:csb0="00000001" w:csb1="00000000"/>
  </w:font>
  <w:font w:name="MS Gothi">
    <w:altName w:val="~??eg"/>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i">
    <w:panose1 w:val="02000500000000000000"/>
    <w:charset w:val="50"/>
    <w:family w:val="auto"/>
    <w:pitch w:val="variable"/>
    <w:sig w:usb0="00000005" w:usb1="080E0000" w:usb2="00000010" w:usb3="00000000" w:csb0="00040010"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8DCDEB" w14:textId="77777777" w:rsidR="00020634" w:rsidRDefault="00020634" w:rsidP="00167174">
      <w:pPr>
        <w:rPr>
          <w:rFonts w:hint="eastAsia"/>
        </w:rPr>
      </w:pPr>
      <w:r>
        <w:separator/>
      </w:r>
    </w:p>
  </w:footnote>
  <w:footnote w:type="continuationSeparator" w:id="0">
    <w:p w14:paraId="061A00D5" w14:textId="77777777" w:rsidR="00020634" w:rsidRDefault="00020634" w:rsidP="00167174">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D9322" w14:textId="77777777" w:rsidR="00020634" w:rsidRDefault="00824BB9">
    <w:pPr>
      <w:pStyle w:val="Header"/>
      <w:rPr>
        <w:rFonts w:hint="eastAsia"/>
      </w:rPr>
    </w:pPr>
    <w:r>
      <w:rPr>
        <w:rFonts w:hint="eastAsia"/>
        <w:noProof/>
        <w:lang w:eastAsia="en-US"/>
      </w:rPr>
      <w:drawing>
        <wp:anchor distT="0" distB="0" distL="114300" distR="114300" simplePos="0" relativeHeight="251657728" behindDoc="1" locked="0" layoutInCell="1" allowOverlap="1" wp14:anchorId="317EA55C" wp14:editId="629A7577">
          <wp:simplePos x="0" y="0"/>
          <wp:positionH relativeFrom="page">
            <wp:posOffset>0</wp:posOffset>
          </wp:positionH>
          <wp:positionV relativeFrom="page">
            <wp:posOffset>-35560</wp:posOffset>
          </wp:positionV>
          <wp:extent cx="7772400" cy="97536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753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64FB4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F14C7DE8"/>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F60838E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1AFC8926"/>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D91CBFE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96AE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3B4BAF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C0E088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AD2204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D9C5C6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B26"/>
    <w:rsid w:val="0000150B"/>
    <w:rsid w:val="00020634"/>
    <w:rsid w:val="0002129F"/>
    <w:rsid w:val="0003079A"/>
    <w:rsid w:val="000359AC"/>
    <w:rsid w:val="000371AC"/>
    <w:rsid w:val="0006013C"/>
    <w:rsid w:val="0006544F"/>
    <w:rsid w:val="0008488B"/>
    <w:rsid w:val="000C70FB"/>
    <w:rsid w:val="000D5519"/>
    <w:rsid w:val="0010482A"/>
    <w:rsid w:val="001565D1"/>
    <w:rsid w:val="001648D7"/>
    <w:rsid w:val="00167174"/>
    <w:rsid w:val="001903F5"/>
    <w:rsid w:val="001950ED"/>
    <w:rsid w:val="001C5971"/>
    <w:rsid w:val="001C6D8D"/>
    <w:rsid w:val="001E348D"/>
    <w:rsid w:val="001E69EC"/>
    <w:rsid w:val="0020295A"/>
    <w:rsid w:val="002307A3"/>
    <w:rsid w:val="00236D31"/>
    <w:rsid w:val="002534D2"/>
    <w:rsid w:val="002579B7"/>
    <w:rsid w:val="00275105"/>
    <w:rsid w:val="00292FF3"/>
    <w:rsid w:val="002A2022"/>
    <w:rsid w:val="002B38AD"/>
    <w:rsid w:val="002B5BDA"/>
    <w:rsid w:val="002C1925"/>
    <w:rsid w:val="00312E8F"/>
    <w:rsid w:val="00374448"/>
    <w:rsid w:val="00382B09"/>
    <w:rsid w:val="003C28F8"/>
    <w:rsid w:val="003C5955"/>
    <w:rsid w:val="00447E17"/>
    <w:rsid w:val="004555ED"/>
    <w:rsid w:val="0048612C"/>
    <w:rsid w:val="00486C7E"/>
    <w:rsid w:val="00521787"/>
    <w:rsid w:val="00522B26"/>
    <w:rsid w:val="00532A21"/>
    <w:rsid w:val="005356A1"/>
    <w:rsid w:val="00552EFD"/>
    <w:rsid w:val="00557B79"/>
    <w:rsid w:val="00564F2E"/>
    <w:rsid w:val="005D6799"/>
    <w:rsid w:val="005F7059"/>
    <w:rsid w:val="00602D0C"/>
    <w:rsid w:val="00604737"/>
    <w:rsid w:val="006277C6"/>
    <w:rsid w:val="00647EBE"/>
    <w:rsid w:val="006549F2"/>
    <w:rsid w:val="00697731"/>
    <w:rsid w:val="006A6AD8"/>
    <w:rsid w:val="006B1601"/>
    <w:rsid w:val="006C572A"/>
    <w:rsid w:val="006C6F2B"/>
    <w:rsid w:val="006E1D32"/>
    <w:rsid w:val="006F388A"/>
    <w:rsid w:val="006F7511"/>
    <w:rsid w:val="0071634E"/>
    <w:rsid w:val="00725C04"/>
    <w:rsid w:val="00780CD8"/>
    <w:rsid w:val="007E39A2"/>
    <w:rsid w:val="008217B0"/>
    <w:rsid w:val="00823681"/>
    <w:rsid w:val="00824BB9"/>
    <w:rsid w:val="008262BC"/>
    <w:rsid w:val="008474FF"/>
    <w:rsid w:val="008563D1"/>
    <w:rsid w:val="00887548"/>
    <w:rsid w:val="008E1F4D"/>
    <w:rsid w:val="008F6901"/>
    <w:rsid w:val="009349CF"/>
    <w:rsid w:val="00956837"/>
    <w:rsid w:val="0096444A"/>
    <w:rsid w:val="009810F0"/>
    <w:rsid w:val="009C127C"/>
    <w:rsid w:val="009D3F20"/>
    <w:rsid w:val="009D7612"/>
    <w:rsid w:val="009E4319"/>
    <w:rsid w:val="00A1104C"/>
    <w:rsid w:val="00A12403"/>
    <w:rsid w:val="00A12CD4"/>
    <w:rsid w:val="00A34118"/>
    <w:rsid w:val="00A42FE2"/>
    <w:rsid w:val="00A43047"/>
    <w:rsid w:val="00A96F17"/>
    <w:rsid w:val="00AD3328"/>
    <w:rsid w:val="00B05AD4"/>
    <w:rsid w:val="00B3697F"/>
    <w:rsid w:val="00B4408B"/>
    <w:rsid w:val="00B54BE0"/>
    <w:rsid w:val="00B72485"/>
    <w:rsid w:val="00BA0593"/>
    <w:rsid w:val="00BA094E"/>
    <w:rsid w:val="00BC093D"/>
    <w:rsid w:val="00BF7EC1"/>
    <w:rsid w:val="00C03140"/>
    <w:rsid w:val="00C13C87"/>
    <w:rsid w:val="00C22BD5"/>
    <w:rsid w:val="00C51DDE"/>
    <w:rsid w:val="00C8467E"/>
    <w:rsid w:val="00C93253"/>
    <w:rsid w:val="00CB0A61"/>
    <w:rsid w:val="00CD18A6"/>
    <w:rsid w:val="00CD1B88"/>
    <w:rsid w:val="00D113CB"/>
    <w:rsid w:val="00D3316A"/>
    <w:rsid w:val="00D42899"/>
    <w:rsid w:val="00D42C0B"/>
    <w:rsid w:val="00DA187E"/>
    <w:rsid w:val="00DA1D76"/>
    <w:rsid w:val="00DA64F2"/>
    <w:rsid w:val="00DE1077"/>
    <w:rsid w:val="00DF231F"/>
    <w:rsid w:val="00E36EEE"/>
    <w:rsid w:val="00E46BC2"/>
    <w:rsid w:val="00E91F51"/>
    <w:rsid w:val="00F17B26"/>
    <w:rsid w:val="00F211F5"/>
    <w:rsid w:val="00F37E6B"/>
    <w:rsid w:val="00F81088"/>
    <w:rsid w:val="00F94782"/>
    <w:rsid w:val="00FB3B9E"/>
    <w:rsid w:val="00FC1CB1"/>
    <w:rsid w:val="00FC42DC"/>
    <w:rsid w:val="00FD6522"/>
    <w:rsid w:val="00FF31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2996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ngs"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style>
  <w:style w:type="paragraph" w:styleId="Heading2">
    <w:name w:val="heading 2"/>
    <w:basedOn w:val="Normal"/>
    <w:next w:val="Normal"/>
    <w:link w:val="Heading2Char"/>
    <w:uiPriority w:val="99"/>
    <w:qFormat/>
    <w:rsid w:val="00B72485"/>
    <w:pPr>
      <w:keepNext/>
      <w:keepLines/>
      <w:spacing w:before="200" w:after="0"/>
      <w:outlineLvl w:val="1"/>
    </w:pPr>
    <w:rPr>
      <w:rFonts w:ascii="Calibri" w:eastAsia="MS Gothi" w:hAnsi="Calibri"/>
      <w:b/>
      <w:bCs/>
      <w:color w:val="4F81BD"/>
      <w:sz w:val="26"/>
      <w:szCs w:val="26"/>
    </w:rPr>
  </w:style>
  <w:style w:type="paragraph" w:styleId="Heading3">
    <w:name w:val="heading 3"/>
    <w:basedOn w:val="Normal"/>
    <w:link w:val="Heading3Char"/>
    <w:uiPriority w:val="99"/>
    <w:qFormat/>
    <w:rsid w:val="00B72485"/>
    <w:pPr>
      <w:spacing w:before="100" w:beforeAutospacing="1" w:after="100" w:afterAutospacing="1" w:line="240" w:lineRule="auto"/>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B72485"/>
    <w:rPr>
      <w:rFonts w:ascii="Calibri" w:eastAsia="MS Gothi" w:hAnsi="Calibri" w:cs="Times New Roman"/>
      <w:b/>
      <w:bCs/>
      <w:color w:val="4F81BD"/>
      <w:sz w:val="26"/>
      <w:szCs w:val="26"/>
      <w:lang w:eastAsia="en-US"/>
    </w:rPr>
  </w:style>
  <w:style w:type="character" w:customStyle="1" w:styleId="Heading3Char">
    <w:name w:val="Heading 3 Char"/>
    <w:basedOn w:val="DefaultParagraphFont"/>
    <w:link w:val="Heading3"/>
    <w:uiPriority w:val="99"/>
    <w:locked/>
    <w:rsid w:val="00B72485"/>
    <w:rPr>
      <w:rFonts w:ascii="Times" w:hAnsi="Times" w:cs="Times New Roman"/>
      <w:b/>
      <w:bCs/>
      <w:sz w:val="27"/>
      <w:szCs w:val="27"/>
      <w:lang w:eastAsia="en-US"/>
    </w:rPr>
  </w:style>
  <w:style w:type="paragraph" w:styleId="Header">
    <w:name w:val="header"/>
    <w:basedOn w:val="Normal"/>
    <w:link w:val="HeaderChar"/>
    <w:uiPriority w:val="99"/>
    <w:rsid w:val="00167174"/>
    <w:pPr>
      <w:tabs>
        <w:tab w:val="center" w:pos="4320"/>
        <w:tab w:val="right" w:pos="8640"/>
      </w:tabs>
      <w:spacing w:after="0" w:line="240" w:lineRule="auto"/>
    </w:pPr>
    <w:rPr>
      <w:sz w:val="24"/>
      <w:szCs w:val="24"/>
      <w:lang w:eastAsia="ja-JP"/>
    </w:rPr>
  </w:style>
  <w:style w:type="character" w:customStyle="1" w:styleId="HeaderChar">
    <w:name w:val="Header Char"/>
    <w:basedOn w:val="DefaultParagraphFont"/>
    <w:link w:val="Header"/>
    <w:uiPriority w:val="99"/>
    <w:locked/>
    <w:rsid w:val="00167174"/>
    <w:rPr>
      <w:rFonts w:cs="Times New Roman"/>
      <w:sz w:val="24"/>
      <w:szCs w:val="24"/>
    </w:rPr>
  </w:style>
  <w:style w:type="paragraph" w:styleId="Footer">
    <w:name w:val="footer"/>
    <w:basedOn w:val="Normal"/>
    <w:link w:val="FooterChar"/>
    <w:uiPriority w:val="99"/>
    <w:rsid w:val="00167174"/>
    <w:pPr>
      <w:tabs>
        <w:tab w:val="center" w:pos="4320"/>
        <w:tab w:val="right" w:pos="8640"/>
      </w:tabs>
      <w:spacing w:after="0" w:line="240" w:lineRule="auto"/>
    </w:pPr>
    <w:rPr>
      <w:sz w:val="24"/>
      <w:szCs w:val="24"/>
      <w:lang w:eastAsia="ja-JP"/>
    </w:rPr>
  </w:style>
  <w:style w:type="character" w:customStyle="1" w:styleId="FooterChar">
    <w:name w:val="Footer Char"/>
    <w:basedOn w:val="DefaultParagraphFont"/>
    <w:link w:val="Footer"/>
    <w:uiPriority w:val="99"/>
    <w:locked/>
    <w:rsid w:val="00167174"/>
    <w:rPr>
      <w:rFonts w:cs="Times New Roman"/>
      <w:sz w:val="24"/>
      <w:szCs w:val="24"/>
    </w:rPr>
  </w:style>
  <w:style w:type="paragraph" w:styleId="BalloonText">
    <w:name w:val="Balloon Text"/>
    <w:basedOn w:val="Normal"/>
    <w:link w:val="BalloonTextChar"/>
    <w:uiPriority w:val="99"/>
    <w:semiHidden/>
    <w:rsid w:val="00167174"/>
    <w:pPr>
      <w:spacing w:after="0" w:line="240" w:lineRule="auto"/>
    </w:pPr>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locked/>
    <w:rsid w:val="00167174"/>
    <w:rPr>
      <w:rFonts w:ascii="Lucida Grande" w:hAnsi="Lucida Grande" w:cs="Lucida Grande"/>
      <w:sz w:val="18"/>
      <w:szCs w:val="18"/>
    </w:rPr>
  </w:style>
  <w:style w:type="character" w:styleId="Hyperlink">
    <w:name w:val="Hyperlink"/>
    <w:basedOn w:val="DefaultParagraphFont"/>
    <w:uiPriority w:val="99"/>
    <w:rsid w:val="00C93253"/>
    <w:rPr>
      <w:rFonts w:cs="Times New Roman"/>
      <w:color w:val="0000FF"/>
      <w:u w:val="single"/>
    </w:rPr>
  </w:style>
  <w:style w:type="character" w:styleId="Strong">
    <w:name w:val="Strong"/>
    <w:basedOn w:val="DefaultParagraphFont"/>
    <w:uiPriority w:val="99"/>
    <w:qFormat/>
    <w:rsid w:val="00522B26"/>
    <w:rPr>
      <w:rFonts w:cs="Times New Roman"/>
      <w:b/>
      <w:bCs/>
    </w:rPr>
  </w:style>
  <w:style w:type="paragraph" w:styleId="NoSpacing">
    <w:name w:val="No Spacing"/>
    <w:uiPriority w:val="99"/>
    <w:qFormat/>
    <w:rsid w:val="00522B26"/>
  </w:style>
  <w:style w:type="character" w:styleId="CommentReference">
    <w:name w:val="annotation reference"/>
    <w:basedOn w:val="DefaultParagraphFont"/>
    <w:uiPriority w:val="99"/>
    <w:semiHidden/>
    <w:rsid w:val="001648D7"/>
    <w:rPr>
      <w:rFonts w:cs="Times New Roman"/>
      <w:sz w:val="16"/>
      <w:szCs w:val="16"/>
    </w:rPr>
  </w:style>
  <w:style w:type="paragraph" w:styleId="CommentText">
    <w:name w:val="annotation text"/>
    <w:basedOn w:val="Normal"/>
    <w:link w:val="CommentTextChar"/>
    <w:uiPriority w:val="99"/>
    <w:semiHidden/>
    <w:rsid w:val="001648D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648D7"/>
    <w:rPr>
      <w:rFonts w:eastAsia="Times New Roman" w:cs="Times New Roman"/>
      <w:lang w:eastAsia="en-US"/>
    </w:rPr>
  </w:style>
  <w:style w:type="paragraph" w:styleId="CommentSubject">
    <w:name w:val="annotation subject"/>
    <w:basedOn w:val="CommentText"/>
    <w:next w:val="CommentText"/>
    <w:link w:val="CommentSubjectChar"/>
    <w:uiPriority w:val="99"/>
    <w:semiHidden/>
    <w:rsid w:val="001648D7"/>
    <w:rPr>
      <w:b/>
      <w:bCs/>
    </w:rPr>
  </w:style>
  <w:style w:type="character" w:customStyle="1" w:styleId="CommentSubjectChar">
    <w:name w:val="Comment Subject Char"/>
    <w:basedOn w:val="CommentTextChar"/>
    <w:link w:val="CommentSubject"/>
    <w:uiPriority w:val="99"/>
    <w:semiHidden/>
    <w:locked/>
    <w:rsid w:val="001648D7"/>
    <w:rPr>
      <w:rFonts w:eastAsia="Times New Roman" w:cs="Times New Roman"/>
      <w:b/>
      <w:bCs/>
      <w:lang w:eastAsia="en-US"/>
    </w:rPr>
  </w:style>
  <w:style w:type="paragraph" w:styleId="Revision">
    <w:name w:val="Revision"/>
    <w:hidden/>
    <w:uiPriority w:val="99"/>
    <w:semiHidden/>
    <w:rsid w:val="00532A21"/>
  </w:style>
  <w:style w:type="character" w:styleId="FollowedHyperlink">
    <w:name w:val="FollowedHyperlink"/>
    <w:basedOn w:val="DefaultParagraphFont"/>
    <w:uiPriority w:val="99"/>
    <w:semiHidden/>
    <w:rsid w:val="00B54BE0"/>
    <w:rPr>
      <w:rFonts w:cs="Times New Roman"/>
      <w:color w:val="800080"/>
      <w:u w:val="single"/>
    </w:rPr>
  </w:style>
  <w:style w:type="character" w:styleId="Emphasis">
    <w:name w:val="Emphasis"/>
    <w:basedOn w:val="DefaultParagraphFont"/>
    <w:uiPriority w:val="99"/>
    <w:qFormat/>
    <w:rsid w:val="002B5BDA"/>
    <w:rPr>
      <w:rFonts w:cs="Times New Roman"/>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ngs"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style>
  <w:style w:type="paragraph" w:styleId="Heading2">
    <w:name w:val="heading 2"/>
    <w:basedOn w:val="Normal"/>
    <w:next w:val="Normal"/>
    <w:link w:val="Heading2Char"/>
    <w:uiPriority w:val="99"/>
    <w:qFormat/>
    <w:rsid w:val="00B72485"/>
    <w:pPr>
      <w:keepNext/>
      <w:keepLines/>
      <w:spacing w:before="200" w:after="0"/>
      <w:outlineLvl w:val="1"/>
    </w:pPr>
    <w:rPr>
      <w:rFonts w:ascii="Calibri" w:eastAsia="MS Gothi" w:hAnsi="Calibri"/>
      <w:b/>
      <w:bCs/>
      <w:color w:val="4F81BD"/>
      <w:sz w:val="26"/>
      <w:szCs w:val="26"/>
    </w:rPr>
  </w:style>
  <w:style w:type="paragraph" w:styleId="Heading3">
    <w:name w:val="heading 3"/>
    <w:basedOn w:val="Normal"/>
    <w:link w:val="Heading3Char"/>
    <w:uiPriority w:val="99"/>
    <w:qFormat/>
    <w:rsid w:val="00B72485"/>
    <w:pPr>
      <w:spacing w:before="100" w:beforeAutospacing="1" w:after="100" w:afterAutospacing="1" w:line="240" w:lineRule="auto"/>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B72485"/>
    <w:rPr>
      <w:rFonts w:ascii="Calibri" w:eastAsia="MS Gothi" w:hAnsi="Calibri" w:cs="Times New Roman"/>
      <w:b/>
      <w:bCs/>
      <w:color w:val="4F81BD"/>
      <w:sz w:val="26"/>
      <w:szCs w:val="26"/>
      <w:lang w:eastAsia="en-US"/>
    </w:rPr>
  </w:style>
  <w:style w:type="character" w:customStyle="1" w:styleId="Heading3Char">
    <w:name w:val="Heading 3 Char"/>
    <w:basedOn w:val="DefaultParagraphFont"/>
    <w:link w:val="Heading3"/>
    <w:uiPriority w:val="99"/>
    <w:locked/>
    <w:rsid w:val="00B72485"/>
    <w:rPr>
      <w:rFonts w:ascii="Times" w:hAnsi="Times" w:cs="Times New Roman"/>
      <w:b/>
      <w:bCs/>
      <w:sz w:val="27"/>
      <w:szCs w:val="27"/>
      <w:lang w:eastAsia="en-US"/>
    </w:rPr>
  </w:style>
  <w:style w:type="paragraph" w:styleId="Header">
    <w:name w:val="header"/>
    <w:basedOn w:val="Normal"/>
    <w:link w:val="HeaderChar"/>
    <w:uiPriority w:val="99"/>
    <w:rsid w:val="00167174"/>
    <w:pPr>
      <w:tabs>
        <w:tab w:val="center" w:pos="4320"/>
        <w:tab w:val="right" w:pos="8640"/>
      </w:tabs>
      <w:spacing w:after="0" w:line="240" w:lineRule="auto"/>
    </w:pPr>
    <w:rPr>
      <w:sz w:val="24"/>
      <w:szCs w:val="24"/>
      <w:lang w:eastAsia="ja-JP"/>
    </w:rPr>
  </w:style>
  <w:style w:type="character" w:customStyle="1" w:styleId="HeaderChar">
    <w:name w:val="Header Char"/>
    <w:basedOn w:val="DefaultParagraphFont"/>
    <w:link w:val="Header"/>
    <w:uiPriority w:val="99"/>
    <w:locked/>
    <w:rsid w:val="00167174"/>
    <w:rPr>
      <w:rFonts w:cs="Times New Roman"/>
      <w:sz w:val="24"/>
      <w:szCs w:val="24"/>
    </w:rPr>
  </w:style>
  <w:style w:type="paragraph" w:styleId="Footer">
    <w:name w:val="footer"/>
    <w:basedOn w:val="Normal"/>
    <w:link w:val="FooterChar"/>
    <w:uiPriority w:val="99"/>
    <w:rsid w:val="00167174"/>
    <w:pPr>
      <w:tabs>
        <w:tab w:val="center" w:pos="4320"/>
        <w:tab w:val="right" w:pos="8640"/>
      </w:tabs>
      <w:spacing w:after="0" w:line="240" w:lineRule="auto"/>
    </w:pPr>
    <w:rPr>
      <w:sz w:val="24"/>
      <w:szCs w:val="24"/>
      <w:lang w:eastAsia="ja-JP"/>
    </w:rPr>
  </w:style>
  <w:style w:type="character" w:customStyle="1" w:styleId="FooterChar">
    <w:name w:val="Footer Char"/>
    <w:basedOn w:val="DefaultParagraphFont"/>
    <w:link w:val="Footer"/>
    <w:uiPriority w:val="99"/>
    <w:locked/>
    <w:rsid w:val="00167174"/>
    <w:rPr>
      <w:rFonts w:cs="Times New Roman"/>
      <w:sz w:val="24"/>
      <w:szCs w:val="24"/>
    </w:rPr>
  </w:style>
  <w:style w:type="paragraph" w:styleId="BalloonText">
    <w:name w:val="Balloon Text"/>
    <w:basedOn w:val="Normal"/>
    <w:link w:val="BalloonTextChar"/>
    <w:uiPriority w:val="99"/>
    <w:semiHidden/>
    <w:rsid w:val="00167174"/>
    <w:pPr>
      <w:spacing w:after="0" w:line="240" w:lineRule="auto"/>
    </w:pPr>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locked/>
    <w:rsid w:val="00167174"/>
    <w:rPr>
      <w:rFonts w:ascii="Lucida Grande" w:hAnsi="Lucida Grande" w:cs="Lucida Grande"/>
      <w:sz w:val="18"/>
      <w:szCs w:val="18"/>
    </w:rPr>
  </w:style>
  <w:style w:type="character" w:styleId="Hyperlink">
    <w:name w:val="Hyperlink"/>
    <w:basedOn w:val="DefaultParagraphFont"/>
    <w:uiPriority w:val="99"/>
    <w:rsid w:val="00C93253"/>
    <w:rPr>
      <w:rFonts w:cs="Times New Roman"/>
      <w:color w:val="0000FF"/>
      <w:u w:val="single"/>
    </w:rPr>
  </w:style>
  <w:style w:type="character" w:styleId="Strong">
    <w:name w:val="Strong"/>
    <w:basedOn w:val="DefaultParagraphFont"/>
    <w:uiPriority w:val="99"/>
    <w:qFormat/>
    <w:rsid w:val="00522B26"/>
    <w:rPr>
      <w:rFonts w:cs="Times New Roman"/>
      <w:b/>
      <w:bCs/>
    </w:rPr>
  </w:style>
  <w:style w:type="paragraph" w:styleId="NoSpacing">
    <w:name w:val="No Spacing"/>
    <w:uiPriority w:val="99"/>
    <w:qFormat/>
    <w:rsid w:val="00522B26"/>
  </w:style>
  <w:style w:type="character" w:styleId="CommentReference">
    <w:name w:val="annotation reference"/>
    <w:basedOn w:val="DefaultParagraphFont"/>
    <w:uiPriority w:val="99"/>
    <w:semiHidden/>
    <w:rsid w:val="001648D7"/>
    <w:rPr>
      <w:rFonts w:cs="Times New Roman"/>
      <w:sz w:val="16"/>
      <w:szCs w:val="16"/>
    </w:rPr>
  </w:style>
  <w:style w:type="paragraph" w:styleId="CommentText">
    <w:name w:val="annotation text"/>
    <w:basedOn w:val="Normal"/>
    <w:link w:val="CommentTextChar"/>
    <w:uiPriority w:val="99"/>
    <w:semiHidden/>
    <w:rsid w:val="001648D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648D7"/>
    <w:rPr>
      <w:rFonts w:eastAsia="Times New Roman" w:cs="Times New Roman"/>
      <w:lang w:eastAsia="en-US"/>
    </w:rPr>
  </w:style>
  <w:style w:type="paragraph" w:styleId="CommentSubject">
    <w:name w:val="annotation subject"/>
    <w:basedOn w:val="CommentText"/>
    <w:next w:val="CommentText"/>
    <w:link w:val="CommentSubjectChar"/>
    <w:uiPriority w:val="99"/>
    <w:semiHidden/>
    <w:rsid w:val="001648D7"/>
    <w:rPr>
      <w:b/>
      <w:bCs/>
    </w:rPr>
  </w:style>
  <w:style w:type="character" w:customStyle="1" w:styleId="CommentSubjectChar">
    <w:name w:val="Comment Subject Char"/>
    <w:basedOn w:val="CommentTextChar"/>
    <w:link w:val="CommentSubject"/>
    <w:uiPriority w:val="99"/>
    <w:semiHidden/>
    <w:locked/>
    <w:rsid w:val="001648D7"/>
    <w:rPr>
      <w:rFonts w:eastAsia="Times New Roman" w:cs="Times New Roman"/>
      <w:b/>
      <w:bCs/>
      <w:lang w:eastAsia="en-US"/>
    </w:rPr>
  </w:style>
  <w:style w:type="paragraph" w:styleId="Revision">
    <w:name w:val="Revision"/>
    <w:hidden/>
    <w:uiPriority w:val="99"/>
    <w:semiHidden/>
    <w:rsid w:val="00532A21"/>
  </w:style>
  <w:style w:type="character" w:styleId="FollowedHyperlink">
    <w:name w:val="FollowedHyperlink"/>
    <w:basedOn w:val="DefaultParagraphFont"/>
    <w:uiPriority w:val="99"/>
    <w:semiHidden/>
    <w:rsid w:val="00B54BE0"/>
    <w:rPr>
      <w:rFonts w:cs="Times New Roman"/>
      <w:color w:val="800080"/>
      <w:u w:val="single"/>
    </w:rPr>
  </w:style>
  <w:style w:type="character" w:styleId="Emphasis">
    <w:name w:val="Emphasis"/>
    <w:basedOn w:val="DefaultParagraphFont"/>
    <w:uiPriority w:val="99"/>
    <w:qFormat/>
    <w:rsid w:val="002B5BDA"/>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577886">
      <w:marLeft w:val="0"/>
      <w:marRight w:val="0"/>
      <w:marTop w:val="0"/>
      <w:marBottom w:val="0"/>
      <w:divBdr>
        <w:top w:val="none" w:sz="0" w:space="0" w:color="auto"/>
        <w:left w:val="none" w:sz="0" w:space="0" w:color="auto"/>
        <w:bottom w:val="none" w:sz="0" w:space="0" w:color="auto"/>
        <w:right w:val="none" w:sz="0" w:space="0" w:color="auto"/>
      </w:divBdr>
    </w:div>
    <w:div w:id="462577887">
      <w:marLeft w:val="0"/>
      <w:marRight w:val="0"/>
      <w:marTop w:val="0"/>
      <w:marBottom w:val="0"/>
      <w:divBdr>
        <w:top w:val="none" w:sz="0" w:space="0" w:color="auto"/>
        <w:left w:val="none" w:sz="0" w:space="0" w:color="auto"/>
        <w:bottom w:val="none" w:sz="0" w:space="0" w:color="auto"/>
        <w:right w:val="none" w:sz="0" w:space="0" w:color="auto"/>
      </w:divBdr>
    </w:div>
    <w:div w:id="462577888">
      <w:marLeft w:val="0"/>
      <w:marRight w:val="0"/>
      <w:marTop w:val="0"/>
      <w:marBottom w:val="0"/>
      <w:divBdr>
        <w:top w:val="none" w:sz="0" w:space="0" w:color="auto"/>
        <w:left w:val="none" w:sz="0" w:space="0" w:color="auto"/>
        <w:bottom w:val="none" w:sz="0" w:space="0" w:color="auto"/>
        <w:right w:val="none" w:sz="0" w:space="0" w:color="auto"/>
      </w:divBdr>
    </w:div>
    <w:div w:id="462577889">
      <w:marLeft w:val="0"/>
      <w:marRight w:val="0"/>
      <w:marTop w:val="0"/>
      <w:marBottom w:val="0"/>
      <w:divBdr>
        <w:top w:val="none" w:sz="0" w:space="0" w:color="auto"/>
        <w:left w:val="none" w:sz="0" w:space="0" w:color="auto"/>
        <w:bottom w:val="none" w:sz="0" w:space="0" w:color="auto"/>
        <w:right w:val="none" w:sz="0" w:space="0" w:color="auto"/>
      </w:divBdr>
    </w:div>
    <w:div w:id="462577890">
      <w:marLeft w:val="0"/>
      <w:marRight w:val="0"/>
      <w:marTop w:val="0"/>
      <w:marBottom w:val="0"/>
      <w:divBdr>
        <w:top w:val="none" w:sz="0" w:space="0" w:color="auto"/>
        <w:left w:val="none" w:sz="0" w:space="0" w:color="auto"/>
        <w:bottom w:val="none" w:sz="0" w:space="0" w:color="auto"/>
        <w:right w:val="none" w:sz="0" w:space="0" w:color="auto"/>
      </w:divBdr>
    </w:div>
    <w:div w:id="46257789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thejnpproject.com/" TargetMode="External"/><Relationship Id="rId12" Type="http://schemas.openxmlformats.org/officeDocument/2006/relationships/hyperlink" Target="http://thejnpproject.com/2015-gift-kids-self-esteem/" TargetMode="External"/><Relationship Id="rId13" Type="http://schemas.openxmlformats.org/officeDocument/2006/relationships/hyperlink" Target="mailto:dona@thejnpproject.com"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ona@thejnpproject.com" TargetMode="External"/><Relationship Id="rId9" Type="http://schemas.openxmlformats.org/officeDocument/2006/relationships/hyperlink" Target="http://www.theJNPproject.com" TargetMode="External"/><Relationship Id="rId10" Type="http://schemas.openxmlformats.org/officeDocument/2006/relationships/hyperlink" Target="http://thejnpproject.com/all-about-jnp-overview/jnp-books-series-is-all-positive-features-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JNP\JNP_LetterHead-FORM-Revised-First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\Users\Owner\Desktop\JNP\JNP_LetterHead-FORM-Revised-FirstPage.dotx</Template>
  <TotalTime>1</TotalTime>
  <Pages>1</Pages>
  <Words>625</Words>
  <Characters>3567</Characters>
  <Application>Microsoft Macintosh Word</Application>
  <DocSecurity>4</DocSecurity>
  <Lines>29</Lines>
  <Paragraphs>8</Paragraphs>
  <ScaleCrop>false</ScaleCrop>
  <Company>Donaco Design</Company>
  <LinksUpToDate>false</LinksUpToDate>
  <CharactersWithSpaces>4184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Dona Rudderow Sturn</cp:lastModifiedBy>
  <cp:revision>2</cp:revision>
  <dcterms:created xsi:type="dcterms:W3CDTF">2015-11-04T17:16:00Z</dcterms:created>
  <dcterms:modified xsi:type="dcterms:W3CDTF">2015-11-04T17:16:00Z</dcterms:modified>
</cp:coreProperties>
</file>