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EAB75" w14:textId="77777777" w:rsidR="009E4319" w:rsidRPr="00DA1D76" w:rsidRDefault="009E4319" w:rsidP="00697731">
      <w:pPr>
        <w:spacing w:after="0" w:line="240" w:lineRule="auto"/>
        <w:ind w:left="-450" w:right="-360"/>
        <w:rPr>
          <w:rFonts w:ascii="Times New Roman" w:eastAsia="Times New Roman" w:hAnsi="Times New Roman" w:cs="Times New Roman"/>
          <w:b/>
          <w:bCs/>
          <w:sz w:val="19"/>
          <w:szCs w:val="19"/>
        </w:rPr>
      </w:pPr>
      <w:r w:rsidRPr="00DA1D76">
        <w:rPr>
          <w:rFonts w:ascii="Times New Roman" w:eastAsia="Times New Roman" w:hAnsi="Times New Roman" w:cs="Times New Roman"/>
          <w:b/>
          <w:bCs/>
          <w:sz w:val="19"/>
          <w:szCs w:val="19"/>
        </w:rPr>
        <w:t>FOR IMMEDIATE RELEASE</w:t>
      </w:r>
    </w:p>
    <w:p w14:paraId="1984A071" w14:textId="77777777" w:rsidR="009E4319" w:rsidRPr="00DA1D76" w:rsidRDefault="009E4319" w:rsidP="00697731">
      <w:pPr>
        <w:spacing w:after="0" w:line="240" w:lineRule="auto"/>
        <w:ind w:left="-450"/>
        <w:rPr>
          <w:rFonts w:ascii="Times New Roman" w:eastAsia="Times New Roman" w:hAnsi="Times New Roman" w:cs="Times New Roman"/>
          <w:b/>
          <w:bCs/>
          <w:sz w:val="19"/>
          <w:szCs w:val="19"/>
        </w:rPr>
      </w:pPr>
      <w:r w:rsidRPr="00DA1D76">
        <w:rPr>
          <w:rFonts w:ascii="Times New Roman" w:eastAsia="Times New Roman" w:hAnsi="Times New Roman" w:cs="Times New Roman"/>
          <w:b/>
          <w:bCs/>
          <w:sz w:val="19"/>
          <w:szCs w:val="19"/>
        </w:rPr>
        <w:tab/>
      </w:r>
      <w:r w:rsidRPr="00DA1D76">
        <w:rPr>
          <w:rFonts w:ascii="Times New Roman" w:eastAsia="Times New Roman" w:hAnsi="Times New Roman" w:cs="Times New Roman"/>
          <w:b/>
          <w:bCs/>
          <w:sz w:val="19"/>
          <w:szCs w:val="19"/>
        </w:rPr>
        <w:tab/>
      </w:r>
    </w:p>
    <w:p w14:paraId="08321C5F" w14:textId="548D6EE0" w:rsidR="002B5BDA" w:rsidRPr="00B970FC" w:rsidRDefault="00B970FC" w:rsidP="00B970FC">
      <w:pPr>
        <w:spacing w:after="0" w:line="240" w:lineRule="auto"/>
        <w:ind w:left="-450"/>
        <w:rPr>
          <w:rFonts w:ascii="Times New Roman" w:eastAsia="Times New Roman" w:hAnsi="Times New Roman" w:cs="Times New Roman"/>
          <w:b/>
          <w:bCs/>
          <w:sz w:val="19"/>
          <w:szCs w:val="19"/>
        </w:rPr>
      </w:pPr>
      <w:r>
        <w:rPr>
          <w:rFonts w:ascii="Times New Roman" w:eastAsia="Times New Roman" w:hAnsi="Times New Roman" w:cs="Times New Roman"/>
          <w:b/>
          <w:bCs/>
          <w:sz w:val="19"/>
          <w:szCs w:val="19"/>
        </w:rPr>
        <w:tab/>
        <w:t xml:space="preserve">                     </w:t>
      </w:r>
    </w:p>
    <w:p w14:paraId="0906F50F" w14:textId="6AF408D4" w:rsidR="00B970FC" w:rsidRPr="00B970FC" w:rsidRDefault="00B970FC" w:rsidP="00B970FC">
      <w:pPr>
        <w:jc w:val="center"/>
        <w:rPr>
          <w:rFonts w:ascii="Arial" w:hAnsi="Arial" w:cs="Arial"/>
          <w:b/>
          <w:sz w:val="28"/>
          <w:szCs w:val="28"/>
        </w:rPr>
      </w:pPr>
      <w:r w:rsidRPr="00B970FC">
        <w:rPr>
          <w:rFonts w:ascii="Arial" w:hAnsi="Arial" w:cs="Arial"/>
          <w:b/>
          <w:sz w:val="28"/>
          <w:szCs w:val="28"/>
        </w:rPr>
        <w:t xml:space="preserve">Children’s Empowerment Website Redesigned </w:t>
      </w:r>
      <w:r>
        <w:rPr>
          <w:rFonts w:ascii="Arial" w:hAnsi="Arial" w:cs="Arial"/>
          <w:b/>
          <w:sz w:val="28"/>
          <w:szCs w:val="28"/>
        </w:rPr>
        <w:br/>
      </w:r>
      <w:r w:rsidRPr="00B970FC">
        <w:rPr>
          <w:rFonts w:ascii="Arial" w:hAnsi="Arial" w:cs="Arial"/>
          <w:b/>
          <w:sz w:val="28"/>
          <w:szCs w:val="28"/>
        </w:rPr>
        <w:t xml:space="preserve">to </w:t>
      </w:r>
      <w:proofErr w:type="gramStart"/>
      <w:r w:rsidRPr="00B970FC">
        <w:rPr>
          <w:rFonts w:ascii="Arial" w:hAnsi="Arial" w:cs="Arial"/>
          <w:b/>
          <w:sz w:val="28"/>
          <w:szCs w:val="28"/>
        </w:rPr>
        <w:t>Make</w:t>
      </w:r>
      <w:proofErr w:type="gramEnd"/>
      <w:r w:rsidRPr="00B970FC">
        <w:rPr>
          <w:rFonts w:ascii="Arial" w:hAnsi="Arial" w:cs="Arial"/>
          <w:b/>
          <w:sz w:val="28"/>
          <w:szCs w:val="28"/>
        </w:rPr>
        <w:t xml:space="preserve"> it Easier for Parents and Educators to Help Kids</w:t>
      </w:r>
    </w:p>
    <w:p w14:paraId="6348BE8F" w14:textId="46D2B8D1" w:rsidR="00B970FC" w:rsidRDefault="00B970FC" w:rsidP="00B970FC">
      <w:pPr>
        <w:rPr>
          <w:rFonts w:ascii="Arial" w:hAnsi="Arial" w:cs="Arial"/>
        </w:rPr>
      </w:pPr>
      <w:r w:rsidRPr="00B970FC">
        <w:rPr>
          <w:rFonts w:ascii="Arial" w:hAnsi="Arial" w:cs="Arial"/>
          <w:b/>
          <w:i/>
        </w:rPr>
        <w:t>September 22, 2015 - ANNAPOLIS, MD:</w:t>
      </w:r>
      <w:r>
        <w:rPr>
          <w:rFonts w:ascii="Arial" w:hAnsi="Arial" w:cs="Arial"/>
          <w:i/>
        </w:rPr>
        <w:t xml:space="preserve"> </w:t>
      </w:r>
      <w:r>
        <w:rPr>
          <w:rFonts w:ascii="Arial" w:hAnsi="Arial" w:cs="Arial"/>
        </w:rPr>
        <w:t xml:space="preserve">The newly redesigned site of The JNP Project </w:t>
      </w:r>
      <w:hyperlink r:id="rId7" w:history="1">
        <w:r w:rsidRPr="007F5A4C">
          <w:rPr>
            <w:rStyle w:val="Hyperlink"/>
            <w:rFonts w:ascii="Arial" w:hAnsi="Arial" w:cs="Arial"/>
          </w:rPr>
          <w:t>www.theJNPproject.com</w:t>
        </w:r>
      </w:hyperlink>
      <w:r>
        <w:rPr>
          <w:rFonts w:ascii="Arial" w:hAnsi="Arial" w:cs="Arial"/>
        </w:rPr>
        <w:t xml:space="preserve"> is live and ready for you to get empowered. The site is interactive and serves a broad audience of kids, parents, educators, and caring adults—all with information on nurturing character, courage and confidence in kids 5-12+. </w:t>
      </w:r>
      <w:r w:rsidRPr="00E73863">
        <w:rPr>
          <w:rFonts w:ascii="Arial" w:hAnsi="Arial" w:cs="Arial"/>
        </w:rPr>
        <w:t>This interactive site for parents, and caring adults, is your toolbox for kids’ healthy self-esteem tools</w:t>
      </w:r>
      <w:r>
        <w:rPr>
          <w:rFonts w:ascii="Arial" w:hAnsi="Arial" w:cs="Arial"/>
        </w:rPr>
        <w:t xml:space="preserve"> – anti-bullying</w:t>
      </w:r>
      <w:r w:rsidRPr="00E73863">
        <w:rPr>
          <w:rFonts w:ascii="Arial" w:hAnsi="Arial" w:cs="Arial"/>
        </w:rPr>
        <w:t>!</w:t>
      </w:r>
    </w:p>
    <w:p w14:paraId="7A970D01" w14:textId="72F3F094" w:rsidR="00B970FC" w:rsidRDefault="00B970FC" w:rsidP="00B970FC">
      <w:pPr>
        <w:rPr>
          <w:rFonts w:ascii="Arial" w:hAnsi="Arial" w:cs="Arial"/>
        </w:rPr>
      </w:pPr>
      <w:r>
        <w:rPr>
          <w:rFonts w:ascii="Arial" w:hAnsi="Arial" w:cs="Arial"/>
        </w:rPr>
        <w:t>The new website features expanded content and amenities in kids’ activities, parent tips, trending topics, and products in 5 simplified categories to help all the adults in children’s lives to better understand how to best help them learn values and especially to bolster self-esteem. The redesign incorporates an improved design with bold colors and a simplified navigation with easy-to-use links, and the ability to add informational videos on a regular basis.</w:t>
      </w:r>
    </w:p>
    <w:p w14:paraId="5A0D5771" w14:textId="555C416E" w:rsidR="00B970FC" w:rsidRDefault="00B970FC" w:rsidP="00B970FC">
      <w:pPr>
        <w:rPr>
          <w:rFonts w:ascii="Arial" w:hAnsi="Arial" w:cs="Arial"/>
        </w:rPr>
      </w:pPr>
      <w:r>
        <w:rPr>
          <w:rFonts w:ascii="Arial" w:hAnsi="Arial" w:cs="Arial"/>
        </w:rPr>
        <w:t xml:space="preserve">JNP’s Founder and CEO, Dona Rudderow Sturn said, “The JNP mission is to empower children with a strong sense of a healthy self-esteem – their super-power inner awesome, is what we call it. One of the ways to do that was to create a very user-friendly website, not just for kids, but also for the adult: to quickly navigate to topics and tools they can use with their kids. With today’s tight, over-stacked schedules, our goal was to create a great experience in locating exactly what the user wants quickly and efficiently, and have it be rich content and a great experience.” </w:t>
      </w:r>
    </w:p>
    <w:p w14:paraId="566ADEC0" w14:textId="50E36CC1" w:rsidR="00B970FC" w:rsidRPr="00B970FC" w:rsidRDefault="00B970FC" w:rsidP="00B970FC">
      <w:pPr>
        <w:rPr>
          <w:rFonts w:ascii="Arial" w:hAnsi="Arial" w:cs="Arial"/>
          <w:b/>
        </w:rPr>
      </w:pPr>
      <w:r>
        <w:rPr>
          <w:rFonts w:ascii="Arial" w:hAnsi="Arial" w:cs="Arial"/>
        </w:rPr>
        <w:t xml:space="preserve">Ms. Sturn </w:t>
      </w:r>
      <w:r w:rsidRPr="00E93D2E">
        <w:rPr>
          <w:rFonts w:ascii="Arial" w:hAnsi="Arial" w:cs="Arial"/>
        </w:rPr>
        <w:t xml:space="preserve">assembled a team of astute international professionals to create and develop content for this amazing </w:t>
      </w:r>
      <w:r>
        <w:rPr>
          <w:rFonts w:ascii="Arial" w:hAnsi="Arial" w:cs="Arial"/>
        </w:rPr>
        <w:t xml:space="preserve">global </w:t>
      </w:r>
      <w:r w:rsidRPr="00E93D2E">
        <w:rPr>
          <w:rFonts w:ascii="Arial" w:hAnsi="Arial" w:cs="Arial"/>
        </w:rPr>
        <w:t xml:space="preserve">Project. </w:t>
      </w:r>
      <w:r w:rsidRPr="00B970FC">
        <w:rPr>
          <w:rFonts w:ascii="Arial" w:hAnsi="Arial" w:cs="Arial"/>
          <w:b/>
        </w:rPr>
        <w:t>“We have the support, approval, and guidance of a dedicated, impassioned, and devoted Advisory Committee of psychologists, educators, counselors, teachers, reading specialists, children’s programing directors, eBook publishers, parents, and young adults. Together, this inspiring team is working to build tools to enhance and strengthen character, courage, and confidence while instilling a healthy self-esteem in children. Kids and adults will be inspired.”</w:t>
      </w:r>
    </w:p>
    <w:p w14:paraId="5CF05266" w14:textId="77777777" w:rsidR="00B970FC" w:rsidRPr="00B970FC" w:rsidRDefault="00B970FC" w:rsidP="00B970FC">
      <w:pPr>
        <w:rPr>
          <w:rFonts w:ascii="Arial" w:hAnsi="Arial" w:cs="Arial"/>
          <w:b/>
        </w:rPr>
      </w:pPr>
      <w:r w:rsidRPr="00B970FC">
        <w:rPr>
          <w:rFonts w:ascii="Arial" w:hAnsi="Arial" w:cs="Arial"/>
          <w:b/>
        </w:rPr>
        <w:t>New Website Highlights:</w:t>
      </w:r>
    </w:p>
    <w:p w14:paraId="398D66BD" w14:textId="113ADBB8" w:rsidR="00B970FC" w:rsidRDefault="00B970FC" w:rsidP="00B970FC">
      <w:pPr>
        <w:rPr>
          <w:rFonts w:ascii="Arial" w:hAnsi="Arial" w:cs="Arial"/>
        </w:rPr>
      </w:pPr>
      <w:r w:rsidRPr="00B970FC">
        <w:rPr>
          <w:rFonts w:ascii="Arial" w:hAnsi="Arial" w:cs="Arial"/>
          <w:b/>
        </w:rPr>
        <w:t xml:space="preserve">- </w:t>
      </w:r>
      <w:hyperlink r:id="rId8" w:history="1">
        <w:r w:rsidRPr="00B970FC">
          <w:rPr>
            <w:rStyle w:val="Hyperlink"/>
            <w:rFonts w:ascii="Arial" w:hAnsi="Arial" w:cs="Arial"/>
            <w:b/>
          </w:rPr>
          <w:t>PARENTS, GRANDPARENTS and CAREGIVERS</w:t>
        </w:r>
      </w:hyperlink>
      <w:r>
        <w:rPr>
          <w:rFonts w:ascii="Arial" w:hAnsi="Arial" w:cs="Arial"/>
        </w:rPr>
        <w:t xml:space="preserve"> will find </w:t>
      </w:r>
      <w:r w:rsidRPr="00E73863">
        <w:rPr>
          <w:rFonts w:ascii="Arial" w:hAnsi="Arial" w:cs="Arial"/>
        </w:rPr>
        <w:t xml:space="preserve">detailed content, outlined lessons, activities, suggested solutions to issues, how to communicate with children, Q&amp;A outlines to discuss with </w:t>
      </w:r>
      <w:r>
        <w:rPr>
          <w:rFonts w:ascii="Arial" w:hAnsi="Arial" w:cs="Arial"/>
        </w:rPr>
        <w:t>their</w:t>
      </w:r>
      <w:r w:rsidRPr="00E73863">
        <w:rPr>
          <w:rFonts w:ascii="Arial" w:hAnsi="Arial" w:cs="Arial"/>
        </w:rPr>
        <w:t xml:space="preserve"> child, and more</w:t>
      </w:r>
      <w:r>
        <w:rPr>
          <w:rFonts w:ascii="Arial" w:hAnsi="Arial" w:cs="Arial"/>
        </w:rPr>
        <w:t xml:space="preserve"> -- </w:t>
      </w:r>
      <w:r w:rsidRPr="00E73863">
        <w:rPr>
          <w:rFonts w:ascii="Arial" w:hAnsi="Arial" w:cs="Arial"/>
        </w:rPr>
        <w:t>carefully written for specific age group</w:t>
      </w:r>
      <w:r>
        <w:rPr>
          <w:rFonts w:ascii="Arial" w:hAnsi="Arial" w:cs="Arial"/>
        </w:rPr>
        <w:t>s</w:t>
      </w:r>
      <w:r w:rsidRPr="00E73863">
        <w:rPr>
          <w:rFonts w:ascii="Arial" w:hAnsi="Arial" w:cs="Arial"/>
        </w:rPr>
        <w:t xml:space="preserve">. </w:t>
      </w:r>
      <w:r>
        <w:rPr>
          <w:rFonts w:ascii="Arial" w:hAnsi="Arial" w:cs="Arial"/>
        </w:rPr>
        <w:t xml:space="preserve">This information will help them to guide their </w:t>
      </w:r>
      <w:r w:rsidRPr="00E73863">
        <w:rPr>
          <w:rFonts w:ascii="Arial" w:hAnsi="Arial" w:cs="Arial"/>
        </w:rPr>
        <w:t>child</w:t>
      </w:r>
      <w:r>
        <w:rPr>
          <w:rFonts w:ascii="Arial" w:hAnsi="Arial" w:cs="Arial"/>
        </w:rPr>
        <w:t>’s</w:t>
      </w:r>
      <w:r w:rsidRPr="00E73863">
        <w:rPr>
          <w:rFonts w:ascii="Arial" w:hAnsi="Arial" w:cs="Arial"/>
        </w:rPr>
        <w:t xml:space="preserve"> discover</w:t>
      </w:r>
      <w:r>
        <w:rPr>
          <w:rFonts w:ascii="Arial" w:hAnsi="Arial" w:cs="Arial"/>
        </w:rPr>
        <w:t>y of</w:t>
      </w:r>
      <w:r w:rsidRPr="00E73863">
        <w:rPr>
          <w:rFonts w:ascii="Arial" w:hAnsi="Arial" w:cs="Arial"/>
        </w:rPr>
        <w:t xml:space="preserve"> the confidence she or he has inside … his or her INNER AWESOME! </w:t>
      </w:r>
    </w:p>
    <w:p w14:paraId="404CBC13" w14:textId="3D30D2B9" w:rsidR="00B970FC" w:rsidRDefault="00B970FC" w:rsidP="00B970FC">
      <w:pPr>
        <w:rPr>
          <w:rFonts w:ascii="Arial" w:hAnsi="Arial" w:cs="Arial"/>
        </w:rPr>
      </w:pPr>
      <w:r w:rsidRPr="00B970FC">
        <w:rPr>
          <w:rFonts w:ascii="Arial" w:hAnsi="Arial" w:cs="Arial"/>
          <w:b/>
        </w:rPr>
        <w:t xml:space="preserve">- </w:t>
      </w:r>
      <w:hyperlink r:id="rId9" w:history="1">
        <w:r w:rsidRPr="00B970FC">
          <w:rPr>
            <w:rStyle w:val="Hyperlink"/>
            <w:rFonts w:ascii="Arial" w:hAnsi="Arial" w:cs="Arial"/>
            <w:b/>
          </w:rPr>
          <w:t>TEACHERS, COUNSELORS and HOMESCHOOLERS</w:t>
        </w:r>
      </w:hyperlink>
      <w:r>
        <w:rPr>
          <w:rFonts w:ascii="Arial" w:hAnsi="Arial" w:cs="Arial"/>
        </w:rPr>
        <w:t xml:space="preserve"> can now access </w:t>
      </w:r>
      <w:r w:rsidRPr="00E73863">
        <w:rPr>
          <w:rFonts w:ascii="Arial" w:hAnsi="Arial" w:cs="Arial"/>
        </w:rPr>
        <w:t xml:space="preserve">our </w:t>
      </w:r>
      <w:r w:rsidRPr="009F177F">
        <w:rPr>
          <w:rFonts w:ascii="Arial" w:hAnsi="Arial" w:cs="Arial"/>
          <w:i/>
        </w:rPr>
        <w:t>Educator: Unit Plans</w:t>
      </w:r>
      <w:r>
        <w:rPr>
          <w:rFonts w:ascii="Arial" w:hAnsi="Arial" w:cs="Arial"/>
        </w:rPr>
        <w:t>,</w:t>
      </w:r>
      <w:r w:rsidRPr="00E73863">
        <w:rPr>
          <w:rFonts w:ascii="Arial" w:hAnsi="Arial" w:cs="Arial"/>
        </w:rPr>
        <w:t xml:space="preserve"> </w:t>
      </w:r>
      <w:r>
        <w:rPr>
          <w:rFonts w:ascii="Arial" w:hAnsi="Arial" w:cs="Arial"/>
        </w:rPr>
        <w:t>wr</w:t>
      </w:r>
      <w:r w:rsidRPr="00E73863">
        <w:rPr>
          <w:rFonts w:ascii="Arial" w:hAnsi="Arial" w:cs="Arial"/>
        </w:rPr>
        <w:t>itten and developed by our team of professional educators</w:t>
      </w:r>
      <w:r>
        <w:rPr>
          <w:rFonts w:ascii="Arial" w:hAnsi="Arial" w:cs="Arial"/>
        </w:rPr>
        <w:t xml:space="preserve"> to align with </w:t>
      </w:r>
      <w:r w:rsidRPr="00E73863">
        <w:rPr>
          <w:rFonts w:ascii="Arial" w:hAnsi="Arial" w:cs="Arial"/>
        </w:rPr>
        <w:t xml:space="preserve">the Common Core State Standards (CCSS). Each </w:t>
      </w:r>
      <w:r>
        <w:rPr>
          <w:rFonts w:ascii="Arial" w:hAnsi="Arial" w:cs="Arial"/>
        </w:rPr>
        <w:t xml:space="preserve">age-appropriate </w:t>
      </w:r>
      <w:r w:rsidRPr="00E73863">
        <w:rPr>
          <w:rFonts w:ascii="Arial" w:hAnsi="Arial" w:cs="Arial"/>
        </w:rPr>
        <w:t xml:space="preserve">comprehensive curriculum, created specifically to </w:t>
      </w:r>
      <w:r w:rsidRPr="00E73863">
        <w:rPr>
          <w:rFonts w:ascii="Arial" w:hAnsi="Arial" w:cs="Arial"/>
        </w:rPr>
        <w:lastRenderedPageBreak/>
        <w:t xml:space="preserve">accompany a particular story in </w:t>
      </w:r>
      <w:r>
        <w:rPr>
          <w:rFonts w:ascii="Arial" w:hAnsi="Arial" w:cs="Arial"/>
          <w:i/>
        </w:rPr>
        <w:t>Ja</w:t>
      </w:r>
      <w:r w:rsidRPr="00865970">
        <w:rPr>
          <w:rFonts w:ascii="Arial" w:hAnsi="Arial" w:cs="Arial"/>
          <w:i/>
        </w:rPr>
        <w:t xml:space="preserve">ne and Jake’s Adventures </w:t>
      </w:r>
      <w:r>
        <w:rPr>
          <w:rFonts w:ascii="Arial" w:hAnsi="Arial" w:cs="Arial"/>
          <w:i/>
        </w:rPr>
        <w:t>to</w:t>
      </w:r>
      <w:r w:rsidRPr="00865970">
        <w:rPr>
          <w:rFonts w:ascii="Arial" w:hAnsi="Arial" w:cs="Arial"/>
          <w:i/>
        </w:rPr>
        <w:t xml:space="preserve"> Awesome</w:t>
      </w:r>
      <w:r w:rsidRPr="00E73863">
        <w:rPr>
          <w:rFonts w:ascii="Arial" w:hAnsi="Arial" w:cs="Arial"/>
        </w:rPr>
        <w:t xml:space="preserve"> storybook series, promotes the development of self-esteem by engaging students in learning activities that require communication, collaboration, and reflection.</w:t>
      </w:r>
      <w:bookmarkStart w:id="0" w:name="_GoBack"/>
      <w:bookmarkEnd w:id="0"/>
    </w:p>
    <w:p w14:paraId="5AD7F6CC" w14:textId="77777777" w:rsidR="00B970FC" w:rsidRPr="00C26364" w:rsidRDefault="00B970FC" w:rsidP="00B970FC">
      <w:pPr>
        <w:rPr>
          <w:rFonts w:ascii="Arial" w:hAnsi="Arial" w:cs="Arial"/>
        </w:rPr>
      </w:pPr>
      <w:r>
        <w:rPr>
          <w:rFonts w:ascii="Arial" w:hAnsi="Arial" w:cs="Arial"/>
          <w:i/>
        </w:rPr>
        <w:t xml:space="preserve">- </w:t>
      </w:r>
      <w:hyperlink r:id="rId10" w:history="1">
        <w:r w:rsidRPr="00B970FC">
          <w:rPr>
            <w:rStyle w:val="Hyperlink"/>
            <w:rFonts w:ascii="Arial" w:hAnsi="Arial" w:cs="Arial"/>
            <w:b/>
          </w:rPr>
          <w:t>KIDS’ EMPOWERMENT TOOLS</w:t>
        </w:r>
      </w:hyperlink>
      <w:r w:rsidRPr="00B970FC">
        <w:rPr>
          <w:rFonts w:ascii="Arial" w:hAnsi="Arial" w:cs="Arial"/>
          <w:b/>
        </w:rPr>
        <w:t xml:space="preserve"> </w:t>
      </w:r>
      <w:r w:rsidRPr="00B970FC">
        <w:rPr>
          <w:rFonts w:ascii="Arial" w:hAnsi="Arial" w:cs="Arial"/>
        </w:rPr>
        <w:t>and</w:t>
      </w:r>
      <w:r w:rsidRPr="00B970FC">
        <w:rPr>
          <w:rFonts w:ascii="Arial" w:hAnsi="Arial" w:cs="Arial"/>
          <w:b/>
        </w:rPr>
        <w:t xml:space="preserve"> </w:t>
      </w:r>
      <w:hyperlink r:id="rId11" w:history="1">
        <w:r w:rsidRPr="00B970FC">
          <w:rPr>
            <w:rStyle w:val="Hyperlink"/>
            <w:rFonts w:ascii="Arial" w:hAnsi="Arial" w:cs="Arial"/>
            <w:b/>
          </w:rPr>
          <w:t>FREE DOWNLOADS</w:t>
        </w:r>
      </w:hyperlink>
      <w:r>
        <w:rPr>
          <w:rFonts w:ascii="Arial" w:hAnsi="Arial" w:cs="Arial"/>
        </w:rPr>
        <w:t xml:space="preserve"> for kids offer all the inner awesome superpower tools that they need to </w:t>
      </w:r>
      <w:r w:rsidRPr="00C26364">
        <w:rPr>
          <w:rFonts w:ascii="Arial" w:hAnsi="Arial" w:cs="Arial"/>
        </w:rPr>
        <w:t>nurture character, courage, and confidence to strengthen</w:t>
      </w:r>
      <w:r>
        <w:rPr>
          <w:rFonts w:ascii="Arial" w:hAnsi="Arial" w:cs="Arial"/>
        </w:rPr>
        <w:t xml:space="preserve"> </w:t>
      </w:r>
      <w:r w:rsidRPr="00C26364">
        <w:rPr>
          <w:rFonts w:ascii="Arial" w:hAnsi="Arial" w:cs="Arial"/>
        </w:rPr>
        <w:t>self-esteem.</w:t>
      </w:r>
      <w:r>
        <w:rPr>
          <w:rFonts w:ascii="Arial" w:hAnsi="Arial" w:cs="Arial"/>
        </w:rPr>
        <w:t xml:space="preserve"> Books, games, puzzles, songs and much more </w:t>
      </w:r>
      <w:r w:rsidRPr="00C26364">
        <w:rPr>
          <w:rFonts w:ascii="Arial" w:hAnsi="Arial" w:cs="Arial"/>
        </w:rPr>
        <w:t>help kids discover, trust, and make</w:t>
      </w:r>
      <w:r>
        <w:rPr>
          <w:rFonts w:ascii="Arial" w:hAnsi="Arial" w:cs="Arial"/>
        </w:rPr>
        <w:t xml:space="preserve"> </w:t>
      </w:r>
      <w:r w:rsidRPr="00C26364">
        <w:rPr>
          <w:rFonts w:ascii="Arial" w:hAnsi="Arial" w:cs="Arial"/>
        </w:rPr>
        <w:t xml:space="preserve">choices from their self-esteem superpowers (their inner awesome) </w:t>
      </w:r>
      <w:r>
        <w:rPr>
          <w:rFonts w:ascii="Arial" w:hAnsi="Arial" w:cs="Arial"/>
        </w:rPr>
        <w:t xml:space="preserve">to </w:t>
      </w:r>
      <w:r w:rsidRPr="00C26364">
        <w:rPr>
          <w:rFonts w:ascii="Arial" w:hAnsi="Arial" w:cs="Arial"/>
        </w:rPr>
        <w:t>positively prevent or</w:t>
      </w:r>
      <w:r>
        <w:rPr>
          <w:rFonts w:ascii="Arial" w:hAnsi="Arial" w:cs="Arial"/>
        </w:rPr>
        <w:t xml:space="preserve"> </w:t>
      </w:r>
      <w:r w:rsidRPr="00C26364">
        <w:rPr>
          <w:rFonts w:ascii="Arial" w:hAnsi="Arial" w:cs="Arial"/>
        </w:rPr>
        <w:t xml:space="preserve">minimize </w:t>
      </w:r>
      <w:r>
        <w:rPr>
          <w:rFonts w:ascii="Arial" w:hAnsi="Arial" w:cs="Arial"/>
        </w:rPr>
        <w:t xml:space="preserve">disempowering behaviors, such as </w:t>
      </w:r>
      <w:r w:rsidRPr="00C26364">
        <w:rPr>
          <w:rFonts w:ascii="Arial" w:hAnsi="Arial" w:cs="Arial"/>
        </w:rPr>
        <w:t>fear, anxiety, anger, depression,</w:t>
      </w:r>
      <w:r>
        <w:rPr>
          <w:rFonts w:ascii="Arial" w:hAnsi="Arial" w:cs="Arial"/>
        </w:rPr>
        <w:t xml:space="preserve"> </w:t>
      </w:r>
      <w:r w:rsidRPr="00C26364">
        <w:rPr>
          <w:rFonts w:ascii="Arial" w:hAnsi="Arial" w:cs="Arial"/>
        </w:rPr>
        <w:t xml:space="preserve">eating disorders, addictive behaviors, </w:t>
      </w:r>
      <w:r>
        <w:rPr>
          <w:rFonts w:ascii="Arial" w:hAnsi="Arial" w:cs="Arial"/>
        </w:rPr>
        <w:t xml:space="preserve">and </w:t>
      </w:r>
      <w:r w:rsidRPr="00C26364">
        <w:rPr>
          <w:rFonts w:ascii="Arial" w:hAnsi="Arial" w:cs="Arial"/>
        </w:rPr>
        <w:t>relationship problems</w:t>
      </w:r>
      <w:r>
        <w:rPr>
          <w:rFonts w:ascii="Arial" w:hAnsi="Arial" w:cs="Arial"/>
        </w:rPr>
        <w:t xml:space="preserve">. </w:t>
      </w:r>
    </w:p>
    <w:p w14:paraId="2A23E9DF" w14:textId="77777777" w:rsidR="00B970FC" w:rsidRDefault="00B970FC" w:rsidP="00B970FC">
      <w:pPr>
        <w:rPr>
          <w:rFonts w:ascii="Arial" w:hAnsi="Arial" w:cs="Arial"/>
        </w:rPr>
      </w:pPr>
    </w:p>
    <w:p w14:paraId="3ECFC9DB" w14:textId="40FE3D15" w:rsidR="00B970FC" w:rsidRPr="00232412" w:rsidRDefault="00B970FC" w:rsidP="00B970FC">
      <w:pPr>
        <w:rPr>
          <w:rFonts w:ascii="Arial" w:hAnsi="Arial" w:cs="Arial"/>
          <w:b/>
        </w:rPr>
      </w:pPr>
      <w:r w:rsidRPr="00232412">
        <w:rPr>
          <w:rFonts w:ascii="Arial" w:hAnsi="Arial" w:cs="Arial"/>
          <w:b/>
        </w:rPr>
        <w:t xml:space="preserve">About JNP  </w:t>
      </w:r>
      <w:r>
        <w:rPr>
          <w:rFonts w:ascii="Arial" w:hAnsi="Arial" w:cs="Arial"/>
          <w:b/>
        </w:rPr>
        <w:t>(Jane NOT Plain®)</w:t>
      </w:r>
    </w:p>
    <w:p w14:paraId="447FB917" w14:textId="77777777" w:rsidR="00B970FC" w:rsidRDefault="00B970FC" w:rsidP="00B970FC">
      <w:pPr>
        <w:rPr>
          <w:rFonts w:ascii="Arial" w:hAnsi="Arial" w:cs="Arial"/>
        </w:rPr>
      </w:pPr>
      <w:hyperlink r:id="rId12" w:history="1">
        <w:r w:rsidRPr="00134F11">
          <w:rPr>
            <w:rStyle w:val="Hyperlink"/>
            <w:rFonts w:ascii="Arial" w:hAnsi="Arial" w:cs="Arial"/>
          </w:rPr>
          <w:t>The JNP Project</w:t>
        </w:r>
      </w:hyperlink>
      <w:r>
        <w:rPr>
          <w:rFonts w:ascii="Arial" w:hAnsi="Arial" w:cs="Arial"/>
        </w:rPr>
        <w:t xml:space="preserve"> </w:t>
      </w:r>
      <w:r w:rsidRPr="00E93D2E">
        <w:rPr>
          <w:rFonts w:ascii="Arial" w:hAnsi="Arial" w:cs="Arial"/>
        </w:rPr>
        <w:t xml:space="preserve">is a </w:t>
      </w:r>
      <w:r>
        <w:rPr>
          <w:rFonts w:ascii="Arial" w:hAnsi="Arial" w:cs="Arial"/>
        </w:rPr>
        <w:t xml:space="preserve">global </w:t>
      </w:r>
      <w:r w:rsidRPr="00E93D2E">
        <w:rPr>
          <w:rFonts w:ascii="Arial" w:hAnsi="Arial" w:cs="Arial"/>
        </w:rPr>
        <w:t>movement to nurture character, courage, and confidence in children 5-12+, while helping them discover and make optimal choices from their inner awesome (self-esteem)</w:t>
      </w:r>
      <w:r>
        <w:rPr>
          <w:rFonts w:ascii="Arial" w:hAnsi="Arial" w:cs="Arial"/>
        </w:rPr>
        <w:t>. Developed</w:t>
      </w:r>
      <w:r w:rsidRPr="00E93D2E">
        <w:rPr>
          <w:rFonts w:ascii="Arial" w:hAnsi="Arial" w:cs="Arial"/>
        </w:rPr>
        <w:t xml:space="preserve"> by a team of international writers</w:t>
      </w:r>
      <w:r>
        <w:rPr>
          <w:rFonts w:ascii="Arial" w:hAnsi="Arial" w:cs="Arial"/>
        </w:rPr>
        <w:t xml:space="preserve"> and experts</w:t>
      </w:r>
      <w:r w:rsidRPr="00A6133A">
        <w:rPr>
          <w:rFonts w:ascii="Arial" w:hAnsi="Arial" w:cs="Arial"/>
        </w:rPr>
        <w:t xml:space="preserve"> </w:t>
      </w:r>
      <w:r w:rsidRPr="006925CF">
        <w:rPr>
          <w:rFonts w:ascii="Arial" w:hAnsi="Arial" w:cs="Arial"/>
        </w:rPr>
        <w:t>for all kids and for all parents, grandparents, educators, homeschoolers, and counselors</w:t>
      </w:r>
      <w:r>
        <w:rPr>
          <w:rFonts w:ascii="Arial" w:hAnsi="Arial" w:cs="Arial"/>
        </w:rPr>
        <w:t xml:space="preserve">, the Project’s content and resource tools are founded upon </w:t>
      </w:r>
      <w:r w:rsidRPr="00E93D2E">
        <w:rPr>
          <w:rFonts w:ascii="Arial" w:hAnsi="Arial" w:cs="Arial"/>
        </w:rPr>
        <w:t>an illustrated adventure book series</w:t>
      </w:r>
      <w:r>
        <w:rPr>
          <w:rFonts w:ascii="Arial" w:hAnsi="Arial" w:cs="Arial"/>
        </w:rPr>
        <w:t>:</w:t>
      </w:r>
      <w:r w:rsidRPr="00E93D2E">
        <w:rPr>
          <w:rFonts w:ascii="Arial" w:hAnsi="Arial" w:cs="Arial"/>
        </w:rPr>
        <w:t xml:space="preserve"> </w:t>
      </w:r>
      <w:r w:rsidRPr="005C5455">
        <w:rPr>
          <w:rFonts w:ascii="Arial" w:hAnsi="Arial" w:cs="Arial"/>
          <w:i/>
        </w:rPr>
        <w:t>Jane &amp; Jake’s Adventures to Awesome</w:t>
      </w:r>
      <w:r w:rsidRPr="006925CF">
        <w:rPr>
          <w:rFonts w:ascii="Arial" w:hAnsi="Arial" w:cs="Arial"/>
        </w:rPr>
        <w:t>.</w:t>
      </w:r>
      <w:r w:rsidRPr="00E93D2E">
        <w:rPr>
          <w:rFonts w:ascii="Arial" w:hAnsi="Arial" w:cs="Arial"/>
        </w:rPr>
        <w:t xml:space="preserve"> </w:t>
      </w:r>
    </w:p>
    <w:p w14:paraId="1092D3D9" w14:textId="72EBD5FA" w:rsidR="002B5BDA" w:rsidRPr="00DA1D76" w:rsidRDefault="002B5BDA" w:rsidP="002B5BDA">
      <w:pPr>
        <w:spacing w:after="0"/>
        <w:rPr>
          <w:rFonts w:ascii="Times New Roman" w:hAnsi="Times New Roman" w:cs="Times New Roman"/>
          <w:b/>
          <w:i/>
          <w:sz w:val="19"/>
          <w:szCs w:val="19"/>
        </w:rPr>
      </w:pPr>
      <w:r w:rsidRPr="00DA1D76">
        <w:rPr>
          <w:rFonts w:ascii="Times New Roman" w:eastAsia="Times New Roman" w:hAnsi="Times New Roman" w:cs="Times New Roman"/>
          <w:sz w:val="19"/>
          <w:szCs w:val="19"/>
        </w:rPr>
        <w:t>All JNP components are supported by an interactive website, featuring a public forum for adults to discuss kids-related issues and a Members-Only private Q&amp;A (parenting and education professionals answer members’ questions).</w:t>
      </w:r>
      <w:r w:rsidR="00DA1D76">
        <w:rPr>
          <w:rFonts w:ascii="Times New Roman" w:eastAsia="Times New Roman" w:hAnsi="Times New Roman" w:cs="Times New Roman"/>
          <w:sz w:val="19"/>
          <w:szCs w:val="19"/>
        </w:rPr>
        <w:t xml:space="preserve"> For kids, the JNP website also </w:t>
      </w:r>
      <w:r w:rsidRPr="00DA1D76">
        <w:rPr>
          <w:rFonts w:ascii="Times New Roman" w:eastAsia="Times New Roman" w:hAnsi="Times New Roman" w:cs="Times New Roman"/>
          <w:sz w:val="19"/>
          <w:szCs w:val="19"/>
        </w:rPr>
        <w:t xml:space="preserve">provides a forum to talk to Jane and Jake directly, downloadable activities, music, and more. It also gives parents, grandparents, caregivers, homeschoolers, educators, teachers, and counselors the tools to assist children develop confidence, strengthen self-esteem, and grow into assured leaders. </w:t>
      </w:r>
    </w:p>
    <w:p w14:paraId="50A09F57" w14:textId="77777777" w:rsidR="002534D2" w:rsidRPr="00DA1D76" w:rsidRDefault="002534D2" w:rsidP="002534D2">
      <w:pPr>
        <w:rPr>
          <w:rFonts w:ascii="Times New Roman" w:hAnsi="Times New Roman" w:cs="Times New Roman"/>
          <w:sz w:val="19"/>
          <w:szCs w:val="19"/>
        </w:rPr>
      </w:pPr>
    </w:p>
    <w:p w14:paraId="3D0DB3A2" w14:textId="77777777" w:rsidR="002534D2" w:rsidRPr="00DA1D76" w:rsidRDefault="002534D2" w:rsidP="002534D2">
      <w:pPr>
        <w:tabs>
          <w:tab w:val="left" w:pos="1170"/>
        </w:tabs>
        <w:spacing w:after="0"/>
        <w:ind w:left="720"/>
        <w:jc w:val="center"/>
        <w:rPr>
          <w:rFonts w:ascii="Times New Roman" w:hAnsi="Times New Roman" w:cs="Times New Roman"/>
          <w:b/>
          <w:sz w:val="19"/>
          <w:szCs w:val="19"/>
        </w:rPr>
      </w:pPr>
      <w:r w:rsidRPr="00DA1D76">
        <w:rPr>
          <w:rFonts w:ascii="Times New Roman" w:hAnsi="Times New Roman" w:cs="Times New Roman"/>
          <w:b/>
          <w:sz w:val="19"/>
          <w:szCs w:val="19"/>
        </w:rPr>
        <w:t># # #</w:t>
      </w:r>
    </w:p>
    <w:p w14:paraId="51B11E53" w14:textId="77777777" w:rsidR="002534D2" w:rsidRPr="00DA1D76" w:rsidRDefault="002534D2" w:rsidP="002534D2">
      <w:pPr>
        <w:tabs>
          <w:tab w:val="left" w:pos="1170"/>
        </w:tabs>
        <w:spacing w:after="0"/>
        <w:rPr>
          <w:rFonts w:ascii="Times New Roman" w:hAnsi="Times New Roman" w:cs="Times New Roman"/>
          <w:b/>
          <w:sz w:val="19"/>
          <w:szCs w:val="19"/>
        </w:rPr>
      </w:pPr>
      <w:r w:rsidRPr="00DA1D76">
        <w:rPr>
          <w:rFonts w:ascii="Times New Roman" w:hAnsi="Times New Roman" w:cs="Times New Roman"/>
          <w:b/>
          <w:sz w:val="19"/>
          <w:szCs w:val="19"/>
        </w:rPr>
        <w:t>Media Contact</w:t>
      </w:r>
    </w:p>
    <w:p w14:paraId="7DE7AF83" w14:textId="14CBC0DB" w:rsidR="002534D2" w:rsidRPr="00DA1D76" w:rsidRDefault="002534D2" w:rsidP="002534D2">
      <w:pPr>
        <w:tabs>
          <w:tab w:val="left" w:pos="1170"/>
        </w:tabs>
        <w:spacing w:after="0"/>
        <w:rPr>
          <w:rFonts w:ascii="Times New Roman" w:hAnsi="Times New Roman" w:cs="Times New Roman"/>
          <w:sz w:val="19"/>
          <w:szCs w:val="19"/>
        </w:rPr>
      </w:pPr>
      <w:r w:rsidRPr="00DA1D76">
        <w:rPr>
          <w:rFonts w:ascii="Times New Roman" w:hAnsi="Times New Roman" w:cs="Times New Roman"/>
          <w:sz w:val="19"/>
          <w:szCs w:val="19"/>
        </w:rPr>
        <w:t>Dona Rudderow Sturn</w:t>
      </w:r>
      <w:r w:rsidR="002B5BDA" w:rsidRPr="00DA1D76">
        <w:rPr>
          <w:rFonts w:ascii="Times New Roman" w:hAnsi="Times New Roman" w:cs="Times New Roman"/>
          <w:sz w:val="19"/>
          <w:szCs w:val="19"/>
        </w:rPr>
        <w:t xml:space="preserve">, </w:t>
      </w:r>
      <w:r w:rsidRPr="00DA1D76">
        <w:rPr>
          <w:rFonts w:ascii="Times New Roman" w:hAnsi="Times New Roman" w:cs="Times New Roman"/>
          <w:sz w:val="19"/>
          <w:szCs w:val="19"/>
        </w:rPr>
        <w:t>The JNP Project</w:t>
      </w:r>
    </w:p>
    <w:p w14:paraId="76E1C199" w14:textId="0D0C7F48" w:rsidR="00522B26" w:rsidRPr="00DA1D76" w:rsidRDefault="00B970FC" w:rsidP="002B5BDA">
      <w:pPr>
        <w:tabs>
          <w:tab w:val="left" w:pos="1170"/>
        </w:tabs>
        <w:spacing w:after="0"/>
        <w:rPr>
          <w:rFonts w:ascii="Times New Roman" w:hAnsi="Times New Roman" w:cs="Times New Roman"/>
          <w:sz w:val="19"/>
          <w:szCs w:val="19"/>
        </w:rPr>
      </w:pPr>
      <w:hyperlink r:id="rId13" w:history="1">
        <w:r w:rsidR="002B5BDA" w:rsidRPr="00DA1D76">
          <w:rPr>
            <w:rStyle w:val="Hyperlink"/>
            <w:rFonts w:ascii="Times New Roman" w:hAnsi="Times New Roman" w:cs="Times New Roman"/>
            <w:color w:val="auto"/>
            <w:sz w:val="19"/>
            <w:szCs w:val="19"/>
          </w:rPr>
          <w:t>dona@thejnpproject.com</w:t>
        </w:r>
      </w:hyperlink>
      <w:r w:rsidR="002B5BDA" w:rsidRPr="00DA1D76">
        <w:rPr>
          <w:rFonts w:ascii="Times New Roman" w:hAnsi="Times New Roman" w:cs="Times New Roman"/>
          <w:sz w:val="19"/>
          <w:szCs w:val="19"/>
        </w:rPr>
        <w:t xml:space="preserve">  </w:t>
      </w:r>
      <w:proofErr w:type="gramStart"/>
      <w:r w:rsidR="002B5BDA" w:rsidRPr="00DA1D76">
        <w:rPr>
          <w:rFonts w:ascii="Times New Roman" w:hAnsi="Times New Roman" w:cs="Times New Roman"/>
          <w:sz w:val="19"/>
          <w:szCs w:val="19"/>
        </w:rPr>
        <w:t xml:space="preserve">|  </w:t>
      </w:r>
      <w:r w:rsidR="002534D2" w:rsidRPr="00DA1D76">
        <w:rPr>
          <w:rFonts w:ascii="Times New Roman" w:eastAsia="Times New Roman" w:hAnsi="Times New Roman" w:cs="Times New Roman"/>
          <w:sz w:val="19"/>
          <w:szCs w:val="19"/>
        </w:rPr>
        <w:t>410</w:t>
      </w:r>
      <w:proofErr w:type="gramEnd"/>
      <w:r w:rsidR="002534D2" w:rsidRPr="00DA1D76">
        <w:rPr>
          <w:rFonts w:ascii="Times New Roman" w:eastAsia="Times New Roman" w:hAnsi="Times New Roman" w:cs="Times New Roman"/>
          <w:sz w:val="19"/>
          <w:szCs w:val="19"/>
        </w:rPr>
        <w:t>-224-3878</w:t>
      </w:r>
      <w:r w:rsidR="009E4319" w:rsidRPr="00DA1D76">
        <w:rPr>
          <w:rFonts w:ascii="Times New Roman" w:hAnsi="Times New Roman" w:cs="Times New Roman"/>
          <w:sz w:val="19"/>
          <w:szCs w:val="19"/>
        </w:rPr>
        <w:tab/>
      </w:r>
      <w:r w:rsidR="009E4319" w:rsidRPr="00DA1D76">
        <w:rPr>
          <w:rFonts w:ascii="Times New Roman" w:hAnsi="Times New Roman" w:cs="Times New Roman"/>
          <w:sz w:val="19"/>
          <w:szCs w:val="19"/>
        </w:rPr>
        <w:tab/>
      </w:r>
      <w:r w:rsidR="009E4319" w:rsidRPr="00DA1D76">
        <w:rPr>
          <w:rFonts w:ascii="Times New Roman" w:hAnsi="Times New Roman" w:cs="Times New Roman"/>
          <w:sz w:val="19"/>
          <w:szCs w:val="19"/>
        </w:rPr>
        <w:tab/>
      </w:r>
      <w:r w:rsidR="009E4319" w:rsidRPr="00DA1D76">
        <w:rPr>
          <w:rFonts w:ascii="Times New Roman" w:hAnsi="Times New Roman" w:cs="Times New Roman"/>
          <w:sz w:val="19"/>
          <w:szCs w:val="19"/>
        </w:rPr>
        <w:tab/>
        <w:t xml:space="preserve"> </w:t>
      </w:r>
      <w:r w:rsidR="009E4319" w:rsidRPr="00DA1D76">
        <w:rPr>
          <w:rFonts w:ascii="Times New Roman" w:hAnsi="Times New Roman" w:cs="Times New Roman"/>
          <w:sz w:val="19"/>
          <w:szCs w:val="19"/>
        </w:rPr>
        <w:tab/>
      </w:r>
    </w:p>
    <w:sectPr w:rsidR="00522B26" w:rsidRPr="00DA1D76" w:rsidSect="00B970FC">
      <w:headerReference w:type="default" r:id="rId14"/>
      <w:pgSz w:w="12240" w:h="15840"/>
      <w:pgMar w:top="2790" w:right="990" w:bottom="1152" w:left="1170" w:header="720" w:footer="2448"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58D77" w14:textId="77777777" w:rsidR="00B970FC" w:rsidRDefault="00B970FC" w:rsidP="00167174">
      <w:r>
        <w:separator/>
      </w:r>
    </w:p>
  </w:endnote>
  <w:endnote w:type="continuationSeparator" w:id="0">
    <w:p w14:paraId="210DCC28" w14:textId="77777777" w:rsidR="00B970FC" w:rsidRDefault="00B970FC" w:rsidP="0016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New Roman"/>
    <w:panose1 w:val="02040503050406030204"/>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5A0AF" w14:textId="77777777" w:rsidR="00B970FC" w:rsidRDefault="00B970FC" w:rsidP="00167174">
      <w:r>
        <w:separator/>
      </w:r>
    </w:p>
  </w:footnote>
  <w:footnote w:type="continuationSeparator" w:id="0">
    <w:p w14:paraId="5373A4E1" w14:textId="77777777" w:rsidR="00B970FC" w:rsidRDefault="00B970FC" w:rsidP="001671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E75DE" w14:textId="77777777" w:rsidR="00B970FC" w:rsidRDefault="00B970FC">
    <w:pPr>
      <w:pStyle w:val="Header"/>
      <w:rPr>
        <w:rFonts w:hint="eastAsia"/>
      </w:rPr>
    </w:pPr>
    <w:r>
      <w:rPr>
        <w:rFonts w:hint="eastAsia"/>
        <w:noProof/>
        <w:lang w:eastAsia="en-US"/>
      </w:rPr>
      <w:drawing>
        <wp:anchor distT="0" distB="0" distL="114300" distR="114300" simplePos="0" relativeHeight="251658240" behindDoc="1" locked="0" layoutInCell="1" allowOverlap="1" wp14:anchorId="6E91A9CF" wp14:editId="17713515">
          <wp:simplePos x="0" y="0"/>
          <wp:positionH relativeFrom="page">
            <wp:posOffset>0</wp:posOffset>
          </wp:positionH>
          <wp:positionV relativeFrom="page">
            <wp:posOffset>-35560</wp:posOffset>
          </wp:positionV>
          <wp:extent cx="7772400" cy="975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P_LetterHead-FOR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753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B26"/>
    <w:rsid w:val="0000150B"/>
    <w:rsid w:val="0002129F"/>
    <w:rsid w:val="000359AC"/>
    <w:rsid w:val="0006013C"/>
    <w:rsid w:val="0006544F"/>
    <w:rsid w:val="0008488B"/>
    <w:rsid w:val="000C70FB"/>
    <w:rsid w:val="000D5519"/>
    <w:rsid w:val="0010482A"/>
    <w:rsid w:val="001565D1"/>
    <w:rsid w:val="001648D7"/>
    <w:rsid w:val="00167174"/>
    <w:rsid w:val="001C5971"/>
    <w:rsid w:val="001C6D8D"/>
    <w:rsid w:val="0020295A"/>
    <w:rsid w:val="002307A3"/>
    <w:rsid w:val="00236D31"/>
    <w:rsid w:val="002534D2"/>
    <w:rsid w:val="00275105"/>
    <w:rsid w:val="00292FF3"/>
    <w:rsid w:val="002A2022"/>
    <w:rsid w:val="002B5BDA"/>
    <w:rsid w:val="002C1925"/>
    <w:rsid w:val="00312E8F"/>
    <w:rsid w:val="00374448"/>
    <w:rsid w:val="003C28F8"/>
    <w:rsid w:val="003C5955"/>
    <w:rsid w:val="004555ED"/>
    <w:rsid w:val="0048612C"/>
    <w:rsid w:val="00486C7E"/>
    <w:rsid w:val="00521787"/>
    <w:rsid w:val="00522B26"/>
    <w:rsid w:val="00532A21"/>
    <w:rsid w:val="00552EFD"/>
    <w:rsid w:val="00557B79"/>
    <w:rsid w:val="00564F2E"/>
    <w:rsid w:val="005D6799"/>
    <w:rsid w:val="005F7059"/>
    <w:rsid w:val="00604737"/>
    <w:rsid w:val="00647EBE"/>
    <w:rsid w:val="006549F2"/>
    <w:rsid w:val="00697731"/>
    <w:rsid w:val="006A6AD8"/>
    <w:rsid w:val="006B1601"/>
    <w:rsid w:val="006C572A"/>
    <w:rsid w:val="006C6F2B"/>
    <w:rsid w:val="006F388A"/>
    <w:rsid w:val="0071634E"/>
    <w:rsid w:val="00725C04"/>
    <w:rsid w:val="00780CD8"/>
    <w:rsid w:val="008217B0"/>
    <w:rsid w:val="00823681"/>
    <w:rsid w:val="008262BC"/>
    <w:rsid w:val="008474FF"/>
    <w:rsid w:val="00887548"/>
    <w:rsid w:val="008E1F4D"/>
    <w:rsid w:val="008F6901"/>
    <w:rsid w:val="009349CF"/>
    <w:rsid w:val="0096444A"/>
    <w:rsid w:val="009810F0"/>
    <w:rsid w:val="009C127C"/>
    <w:rsid w:val="009D3F20"/>
    <w:rsid w:val="009D7612"/>
    <w:rsid w:val="009E4319"/>
    <w:rsid w:val="00A1104C"/>
    <w:rsid w:val="00A12403"/>
    <w:rsid w:val="00A12CD4"/>
    <w:rsid w:val="00A43047"/>
    <w:rsid w:val="00AD3328"/>
    <w:rsid w:val="00B05AD4"/>
    <w:rsid w:val="00B4408B"/>
    <w:rsid w:val="00B54BE0"/>
    <w:rsid w:val="00B970FC"/>
    <w:rsid w:val="00BA0593"/>
    <w:rsid w:val="00BF7EC1"/>
    <w:rsid w:val="00C22BD5"/>
    <w:rsid w:val="00C8467E"/>
    <w:rsid w:val="00C93253"/>
    <w:rsid w:val="00CB0A61"/>
    <w:rsid w:val="00CD18A6"/>
    <w:rsid w:val="00CD1B88"/>
    <w:rsid w:val="00D113CB"/>
    <w:rsid w:val="00D3316A"/>
    <w:rsid w:val="00D42899"/>
    <w:rsid w:val="00DA1D76"/>
    <w:rsid w:val="00DA64F2"/>
    <w:rsid w:val="00DE1077"/>
    <w:rsid w:val="00DF231F"/>
    <w:rsid w:val="00E36EEE"/>
    <w:rsid w:val="00F211F5"/>
    <w:rsid w:val="00F37E6B"/>
    <w:rsid w:val="00F81088"/>
    <w:rsid w:val="00F94782"/>
    <w:rsid w:val="00FC1CB1"/>
    <w:rsid w:val="00FC42DC"/>
    <w:rsid w:val="00FD6522"/>
    <w:rsid w:val="00FF31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F67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 w:type="character" w:styleId="Emphasis">
    <w:name w:val="Emphasis"/>
    <w:basedOn w:val="DefaultParagraphFont"/>
    <w:uiPriority w:val="20"/>
    <w:qFormat/>
    <w:rsid w:val="002B5BD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B26"/>
    <w:pPr>
      <w:spacing w:after="200" w:line="276" w:lineRule="auto"/>
    </w:pPr>
    <w:rPr>
      <w:rFonts w:eastAsiaTheme="minorHAns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HeaderChar">
    <w:name w:val="Header Char"/>
    <w:basedOn w:val="DefaultParagraphFont"/>
    <w:link w:val="Header"/>
    <w:uiPriority w:val="99"/>
    <w:rsid w:val="00167174"/>
    <w:rPr>
      <w:sz w:val="24"/>
      <w:szCs w:val="24"/>
    </w:rPr>
  </w:style>
  <w:style w:type="paragraph" w:styleId="Footer">
    <w:name w:val="footer"/>
    <w:basedOn w:val="Normal"/>
    <w:link w:val="FooterChar"/>
    <w:uiPriority w:val="99"/>
    <w:unhideWhenUsed/>
    <w:rsid w:val="00167174"/>
    <w:pPr>
      <w:tabs>
        <w:tab w:val="center" w:pos="4320"/>
        <w:tab w:val="right" w:pos="8640"/>
      </w:tabs>
      <w:spacing w:after="0" w:line="240" w:lineRule="auto"/>
    </w:pPr>
    <w:rPr>
      <w:rFonts w:eastAsiaTheme="minorEastAsia"/>
      <w:sz w:val="24"/>
      <w:szCs w:val="24"/>
      <w:lang w:eastAsia="ja-JP"/>
    </w:rPr>
  </w:style>
  <w:style w:type="character" w:customStyle="1" w:styleId="FooterChar">
    <w:name w:val="Footer Char"/>
    <w:basedOn w:val="DefaultParagraphFont"/>
    <w:link w:val="Footer"/>
    <w:uiPriority w:val="99"/>
    <w:rsid w:val="00167174"/>
    <w:rPr>
      <w:sz w:val="24"/>
      <w:szCs w:val="24"/>
    </w:rPr>
  </w:style>
  <w:style w:type="paragraph" w:styleId="BalloonText">
    <w:name w:val="Balloon Text"/>
    <w:basedOn w:val="Normal"/>
    <w:link w:val="BalloonTextChar"/>
    <w:uiPriority w:val="99"/>
    <w:semiHidden/>
    <w:unhideWhenUsed/>
    <w:rsid w:val="00167174"/>
    <w:pPr>
      <w:spacing w:after="0" w:line="240" w:lineRule="auto"/>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167174"/>
    <w:rPr>
      <w:rFonts w:ascii="Lucida Grande" w:hAnsi="Lucida Grande" w:cs="Lucida Grande"/>
      <w:sz w:val="18"/>
      <w:szCs w:val="18"/>
    </w:rPr>
  </w:style>
  <w:style w:type="character" w:styleId="Hyperlink">
    <w:name w:val="Hyperlink"/>
    <w:basedOn w:val="DefaultParagraphFont"/>
    <w:uiPriority w:val="99"/>
    <w:unhideWhenUsed/>
    <w:rsid w:val="00C93253"/>
    <w:rPr>
      <w:color w:val="0000FF" w:themeColor="hyperlink"/>
      <w:u w:val="single"/>
    </w:rPr>
  </w:style>
  <w:style w:type="character" w:styleId="Strong">
    <w:name w:val="Strong"/>
    <w:basedOn w:val="DefaultParagraphFont"/>
    <w:uiPriority w:val="22"/>
    <w:qFormat/>
    <w:rsid w:val="00522B26"/>
    <w:rPr>
      <w:b/>
      <w:bCs/>
    </w:rPr>
  </w:style>
  <w:style w:type="paragraph" w:styleId="NoSpacing">
    <w:name w:val="No Spacing"/>
    <w:uiPriority w:val="1"/>
    <w:qFormat/>
    <w:rsid w:val="00522B26"/>
    <w:rPr>
      <w:rFonts w:eastAsiaTheme="minorHAnsi"/>
      <w:sz w:val="22"/>
      <w:szCs w:val="22"/>
      <w:lang w:eastAsia="en-US"/>
    </w:rPr>
  </w:style>
  <w:style w:type="character" w:styleId="CommentReference">
    <w:name w:val="annotation reference"/>
    <w:basedOn w:val="DefaultParagraphFont"/>
    <w:uiPriority w:val="99"/>
    <w:semiHidden/>
    <w:unhideWhenUsed/>
    <w:rsid w:val="001648D7"/>
    <w:rPr>
      <w:sz w:val="16"/>
      <w:szCs w:val="16"/>
    </w:rPr>
  </w:style>
  <w:style w:type="paragraph" w:styleId="CommentText">
    <w:name w:val="annotation text"/>
    <w:basedOn w:val="Normal"/>
    <w:link w:val="CommentTextChar"/>
    <w:uiPriority w:val="99"/>
    <w:semiHidden/>
    <w:unhideWhenUsed/>
    <w:rsid w:val="001648D7"/>
    <w:pPr>
      <w:spacing w:line="240" w:lineRule="auto"/>
    </w:pPr>
    <w:rPr>
      <w:sz w:val="20"/>
      <w:szCs w:val="20"/>
    </w:rPr>
  </w:style>
  <w:style w:type="character" w:customStyle="1" w:styleId="CommentTextChar">
    <w:name w:val="Comment Text Char"/>
    <w:basedOn w:val="DefaultParagraphFont"/>
    <w:link w:val="CommentText"/>
    <w:uiPriority w:val="99"/>
    <w:semiHidden/>
    <w:rsid w:val="001648D7"/>
    <w:rPr>
      <w:rFonts w:eastAsiaTheme="minorHAnsi"/>
      <w:lang w:eastAsia="en-US"/>
    </w:rPr>
  </w:style>
  <w:style w:type="paragraph" w:styleId="CommentSubject">
    <w:name w:val="annotation subject"/>
    <w:basedOn w:val="CommentText"/>
    <w:next w:val="CommentText"/>
    <w:link w:val="CommentSubjectChar"/>
    <w:uiPriority w:val="99"/>
    <w:semiHidden/>
    <w:unhideWhenUsed/>
    <w:rsid w:val="001648D7"/>
    <w:rPr>
      <w:b/>
      <w:bCs/>
    </w:rPr>
  </w:style>
  <w:style w:type="character" w:customStyle="1" w:styleId="CommentSubjectChar">
    <w:name w:val="Comment Subject Char"/>
    <w:basedOn w:val="CommentTextChar"/>
    <w:link w:val="CommentSubject"/>
    <w:uiPriority w:val="99"/>
    <w:semiHidden/>
    <w:rsid w:val="001648D7"/>
    <w:rPr>
      <w:rFonts w:eastAsiaTheme="minorHAnsi"/>
      <w:b/>
      <w:bCs/>
      <w:lang w:eastAsia="en-US"/>
    </w:rPr>
  </w:style>
  <w:style w:type="paragraph" w:styleId="Revision">
    <w:name w:val="Revision"/>
    <w:hidden/>
    <w:uiPriority w:val="99"/>
    <w:semiHidden/>
    <w:rsid w:val="00532A21"/>
    <w:rPr>
      <w:rFonts w:eastAsiaTheme="minorHAnsi"/>
      <w:sz w:val="22"/>
      <w:szCs w:val="22"/>
      <w:lang w:eastAsia="en-US"/>
    </w:rPr>
  </w:style>
  <w:style w:type="character" w:styleId="FollowedHyperlink">
    <w:name w:val="FollowedHyperlink"/>
    <w:basedOn w:val="DefaultParagraphFont"/>
    <w:uiPriority w:val="99"/>
    <w:semiHidden/>
    <w:unhideWhenUsed/>
    <w:rsid w:val="00B54BE0"/>
    <w:rPr>
      <w:color w:val="800080" w:themeColor="followedHyperlink"/>
      <w:u w:val="single"/>
    </w:rPr>
  </w:style>
  <w:style w:type="character" w:styleId="Emphasis">
    <w:name w:val="Emphasis"/>
    <w:basedOn w:val="DefaultParagraphFont"/>
    <w:uiPriority w:val="20"/>
    <w:qFormat/>
    <w:rsid w:val="002B5B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9366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thejnpproject.com/downloads-overview/" TargetMode="External"/><Relationship Id="rId12" Type="http://schemas.openxmlformats.org/officeDocument/2006/relationships/hyperlink" Target="http://thejnpproject.com/" TargetMode="External"/><Relationship Id="rId13" Type="http://schemas.openxmlformats.org/officeDocument/2006/relationships/hyperlink" Target="mailto:dona@thejnpproject.com"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theJNPproject.com" TargetMode="External"/><Relationship Id="rId8" Type="http://schemas.openxmlformats.org/officeDocument/2006/relationships/hyperlink" Target="http://thejnpproject.com/parents/" TargetMode="External"/><Relationship Id="rId9" Type="http://schemas.openxmlformats.org/officeDocument/2006/relationships/hyperlink" Target="http://thejnpproject.com/educators/" TargetMode="External"/><Relationship Id="rId10" Type="http://schemas.openxmlformats.org/officeDocument/2006/relationships/hyperlink" Target="http://thejnpproject.com/shopping-all-produ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esktop\JNP\JNP_LetterHead-FORM-Revised-First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\Users\Owner\Desktop\JNP\JNP_LetterHead-FORM-Revised-FirstPage.dotx</Template>
  <TotalTime>0</TotalTime>
  <Pages>2</Pages>
  <Words>771</Words>
  <Characters>4401</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Donaco Design</Company>
  <LinksUpToDate>false</LinksUpToDate>
  <CharactersWithSpaces>5162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Dona Rudderow Sturn</cp:lastModifiedBy>
  <cp:revision>2</cp:revision>
  <dcterms:created xsi:type="dcterms:W3CDTF">2015-09-22T17:46:00Z</dcterms:created>
  <dcterms:modified xsi:type="dcterms:W3CDTF">2015-09-22T17:46:00Z</dcterms:modified>
</cp:coreProperties>
</file>