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7" w:rsidRPr="004C51C7" w:rsidRDefault="004C51C7" w:rsidP="004C51C7">
      <w:pPr>
        <w:rPr>
          <w:rFonts w:ascii="Times" w:hAnsi="Times" w:cs="Times New Roman"/>
          <w:b/>
          <w:sz w:val="20"/>
          <w:szCs w:val="20"/>
          <w:lang w:eastAsia="en-US"/>
        </w:rPr>
      </w:pPr>
      <w:r w:rsidRPr="004C51C7">
        <w:rPr>
          <w:rFonts w:ascii="Arial" w:hAnsi="Arial" w:cs="Arial"/>
          <w:b/>
          <w:color w:val="000000"/>
          <w:sz w:val="23"/>
          <w:szCs w:val="23"/>
          <w:lang w:eastAsia="en-US"/>
        </w:rPr>
        <w:t>INTERESTING STORIES BEHIND THE MAIN JNP STORY:</w:t>
      </w:r>
      <w:bookmarkStart w:id="0" w:name="_GoBack"/>
      <w:bookmarkEnd w:id="0"/>
      <w:r w:rsidRPr="004C51C7">
        <w:rPr>
          <w:rFonts w:ascii="Arial" w:hAnsi="Arial" w:cs="Arial"/>
          <w:b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Arial" w:hAnsi="Arial" w:cs="Arial"/>
          <w:color w:val="000000"/>
          <w:sz w:val="23"/>
          <w:szCs w:val="23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1.      The evolution of a dream brand and company that is committed to “doing good” for kids—and the world.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2.      Why self-confidence in kids is not enough and why developing their full-spectrum </w:t>
      </w:r>
      <w:r w:rsidRPr="004C51C7">
        <w:rPr>
          <w:rFonts w:ascii="Arial" w:hAnsi="Arial" w:cs="Arial"/>
          <w:i/>
          <w:iCs/>
          <w:color w:val="000000"/>
          <w:sz w:val="23"/>
          <w:szCs w:val="23"/>
          <w:lang w:eastAsia="en-US"/>
        </w:rPr>
        <w:t xml:space="preserve">inner awesome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(courage, character, and confidence) is what we really want.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3.      Book writer’s profile: working alone in his or her “tower”? Not at more. JNP’s collaborative writing/illustrating team is modeling a new way of book-writing…together.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4.      Girls are “</w:t>
      </w:r>
      <w:proofErr w:type="spell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ew</w:t>
      </w:r>
      <w:proofErr w:type="spell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-w” and boys are “yucky.”  </w:t>
      </w:r>
      <w:proofErr w:type="gram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Just a developmental stage in kids?</w:t>
      </w:r>
      <w:proofErr w:type="gram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</w:t>
      </w:r>
      <w:proofErr w:type="gram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Or a lead-in to disrespect—and worse?</w:t>
      </w:r>
      <w:proofErr w:type="gram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What if media are reinforcing antagonistic girls vs. boys? Where are the healthy models of girls and boys as (</w:t>
      </w:r>
      <w:proofErr w:type="spell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nonsexualized</w:t>
      </w:r>
      <w:proofErr w:type="spell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) friends? JNP says, “Right here.”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5.      Core values are essential. But what if teaching and preaching about core values falls on deaf ears? Solution: try stories with characters that kids love—such as JNP’s Jane &amp; Jake Adventures to Awesome series—and watch kids “catch” the core values with two kids and one extraordinary goldfish.</w:t>
      </w:r>
      <w:r>
        <w:rPr>
          <w:rFonts w:ascii="Arial" w:hAnsi="Arial" w:cs="Arial"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6.      Illustrations of children’s book characters are usually identified as a particular race through their skin colors. Why JNP decided that their main characters—Jane &amp; Jake—best reveal their “outer awesome” (skin color) through their “blank-canvas” skin.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Brand development of “Palettes” of outer awesome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Color Palette of our characters “Mocha Rainbow”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The focus on neutral outer-awesome colors so the bright, vibrant qualities of values of our “inner-awesome-colors” shine through</w:t>
      </w:r>
    </w:p>
    <w:p w:rsidR="004C51C7" w:rsidRPr="004C51C7" w:rsidRDefault="004C51C7" w:rsidP="004C51C7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7.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The USS Rudderow Fleet (WW2) -- Founder relation: JNP Headquarters in Annapolis--home to the US Naval Academy 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8.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Who teaches our kids esteem--Parents or Teachers--Where does the responsibility lie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research indicates each group thinks the other should--there is the </w:t>
      </w:r>
      <w:proofErr w:type="gram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hole</w:t>
      </w:r>
      <w:proofErr w:type="gram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kids fall into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Default="004C51C7" w:rsidP="004C51C7">
      <w:pPr>
        <w:rPr>
          <w:rFonts w:ascii="Arial" w:hAnsi="Arial" w:cs="Arial"/>
          <w:color w:val="000000"/>
          <w:sz w:val="23"/>
          <w:szCs w:val="23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9.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International creative development: Writers USA, UK, Australia</w:t>
      </w:r>
    </w:p>
    <w:p w:rsidR="004C51C7" w:rsidRDefault="004C51C7" w:rsidP="004C51C7">
      <w:pPr>
        <w:rPr>
          <w:rFonts w:ascii="Arial" w:hAnsi="Arial" w:cs="Arial"/>
          <w:color w:val="000000"/>
          <w:sz w:val="23"/>
          <w:szCs w:val="23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b/>
          <w:sz w:val="20"/>
          <w:szCs w:val="20"/>
          <w:lang w:eastAsia="en-US"/>
        </w:rPr>
      </w:pPr>
      <w:r w:rsidRPr="004C51C7">
        <w:rPr>
          <w:rFonts w:ascii="Arial" w:hAnsi="Arial" w:cs="Arial"/>
          <w:b/>
          <w:color w:val="000000"/>
          <w:sz w:val="23"/>
          <w:szCs w:val="23"/>
          <w:lang w:eastAsia="en-US"/>
        </w:rPr>
        <w:t>TOPICS OF CONVERSATION:</w:t>
      </w:r>
      <w:r w:rsidRPr="004C51C7">
        <w:rPr>
          <w:rFonts w:ascii="Arial" w:hAnsi="Arial" w:cs="Arial"/>
          <w:b/>
          <w:color w:val="000000"/>
          <w:sz w:val="23"/>
          <w:szCs w:val="23"/>
          <w:lang w:eastAsia="en-US"/>
        </w:rPr>
        <w:br/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10.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Differences in book presentation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- Country preferences/trends/styles in reading effectiveness: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size of book [8x10 </w:t>
      </w:r>
      <w:proofErr w:type="spell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vs</w:t>
      </w:r>
      <w:proofErr w:type="spell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5x8]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illustrations [more or less; black/white </w:t>
      </w:r>
      <w:proofErr w:type="spell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vs</w:t>
      </w:r>
      <w:proofErr w:type="spell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color]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11.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Marketing content in books -- a new idea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Front matter: speaking to the parents; speaking to the kids</w:t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Back matter: there is a prize in the end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12.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A Brand with a “Prize in the End”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-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Circle of Power lives inside us all -- discovering it through J&amp;J Adventures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13.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Why Jane and Jake?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-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How were they designed?</w:t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Steps taken in research to develop them and why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14.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Why is Jane NOT Plain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How is that different from any other product on the marketplace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-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</w:r>
      <w:proofErr w:type="spellStart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THis</w:t>
      </w:r>
      <w:proofErr w:type="spellEnd"/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gives JNP an edge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15. 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Product testing “First Phase of JNP” several years ago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>Plush toys and accessories were a hit -- Wall Street Journal headlines</w:t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>16.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  <w:t xml:space="preserve">Do </w:t>
      </w:r>
      <w:r>
        <w:rPr>
          <w:rFonts w:ascii="Arial" w:hAnsi="Arial" w:cs="Arial"/>
          <w:color w:val="000000"/>
          <w:sz w:val="23"/>
          <w:szCs w:val="23"/>
          <w:lang w:eastAsia="en-US"/>
        </w:rPr>
        <w:t>the</w:t>
      </w: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 xml:space="preserve"> JNP cast of characters make up the beginning of a strong interactive APP leading to a strong animated children’s show</w:t>
      </w:r>
    </w:p>
    <w:p w:rsidR="004C51C7" w:rsidRPr="004C51C7" w:rsidRDefault="004C51C7" w:rsidP="004C51C7">
      <w:pPr>
        <w:rPr>
          <w:rFonts w:ascii="Times" w:hAnsi="Times" w:cs="Times New Roman"/>
          <w:sz w:val="20"/>
          <w:szCs w:val="20"/>
          <w:lang w:eastAsia="en-US"/>
        </w:rPr>
      </w:pPr>
      <w:r w:rsidRPr="004C51C7">
        <w:rPr>
          <w:rFonts w:ascii="Arial" w:hAnsi="Arial" w:cs="Arial"/>
          <w:color w:val="000000"/>
          <w:sz w:val="23"/>
          <w:szCs w:val="23"/>
          <w:lang w:eastAsia="en-US"/>
        </w:rPr>
        <w:tab/>
      </w:r>
    </w:p>
    <w:p w:rsidR="004C51C7" w:rsidRPr="004C51C7" w:rsidRDefault="004C51C7" w:rsidP="004C51C7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4C51C7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17.</w:t>
      </w:r>
      <w:r w:rsidRPr="004C51C7">
        <w:rPr>
          <w:rFonts w:ascii="Arial" w:eastAsia="Times New Roman" w:hAnsi="Arial" w:cs="Arial"/>
          <w:color w:val="000000"/>
          <w:sz w:val="23"/>
          <w:szCs w:val="23"/>
          <w:lang w:eastAsia="en-US"/>
        </w:rPr>
        <w:tab/>
        <w:t>Do you take the [personal] gamble to do something good, right and positive, for the sake of losing it all</w:t>
      </w:r>
      <w:r w:rsidRPr="004C51C7">
        <w:rPr>
          <w:rFonts w:ascii="Arial" w:eastAsia="Times New Roman" w:hAnsi="Arial" w:cs="Arial"/>
          <w:color w:val="000000"/>
          <w:sz w:val="23"/>
          <w:szCs w:val="23"/>
          <w:lang w:eastAsia="en-US"/>
        </w:rPr>
        <w:br/>
      </w:r>
      <w:r w:rsidRPr="004C51C7">
        <w:rPr>
          <w:rFonts w:ascii="Arial" w:eastAsia="Times New Roman" w:hAnsi="Arial" w:cs="Arial"/>
          <w:color w:val="000000"/>
          <w:sz w:val="23"/>
          <w:szCs w:val="23"/>
          <w:lang w:eastAsia="en-US"/>
        </w:rPr>
        <w:tab/>
        <w:t>-</w:t>
      </w:r>
      <w:r w:rsidRPr="004C51C7">
        <w:rPr>
          <w:rFonts w:ascii="Arial" w:eastAsia="Times New Roman" w:hAnsi="Arial" w:cs="Arial"/>
          <w:color w:val="000000"/>
          <w:sz w:val="23"/>
          <w:szCs w:val="23"/>
          <w:lang w:eastAsia="en-US"/>
        </w:rPr>
        <w:tab/>
        <w:t>what are the odds against vs. for success?</w:t>
      </w:r>
    </w:p>
    <w:p w:rsidR="00756B86" w:rsidRDefault="00756B86">
      <w:pPr>
        <w:rPr>
          <w:rFonts w:hint="eastAsia"/>
        </w:rPr>
      </w:pPr>
    </w:p>
    <w:sectPr w:rsidR="00756B86" w:rsidSect="00756B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7"/>
    <w:rsid w:val="004C51C7"/>
    <w:rsid w:val="005D69FF"/>
    <w:rsid w:val="005F4E16"/>
    <w:rsid w:val="00756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0B4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1C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C51C7"/>
  </w:style>
  <w:style w:type="paragraph" w:styleId="ListParagraph">
    <w:name w:val="List Paragraph"/>
    <w:basedOn w:val="Normal"/>
    <w:uiPriority w:val="34"/>
    <w:qFormat/>
    <w:rsid w:val="004C5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1C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C51C7"/>
  </w:style>
  <w:style w:type="paragraph" w:styleId="ListParagraph">
    <w:name w:val="List Paragraph"/>
    <w:basedOn w:val="Normal"/>
    <w:uiPriority w:val="34"/>
    <w:qFormat/>
    <w:rsid w:val="004C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Macintosh Word</Application>
  <DocSecurity>0</DocSecurity>
  <Lines>21</Lines>
  <Paragraphs>6</Paragraphs>
  <ScaleCrop>false</ScaleCrop>
  <Company>DoNaCo Design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Rudderow Sturn</dc:creator>
  <cp:keywords/>
  <dc:description/>
  <cp:lastModifiedBy>Dona Rudderow Sturn</cp:lastModifiedBy>
  <cp:revision>1</cp:revision>
  <dcterms:created xsi:type="dcterms:W3CDTF">2015-03-17T18:20:00Z</dcterms:created>
  <dcterms:modified xsi:type="dcterms:W3CDTF">2015-03-17T18:22:00Z</dcterms:modified>
</cp:coreProperties>
</file>