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22969F" w14:textId="77777777" w:rsidR="00F9411B" w:rsidRDefault="00F9411B" w:rsidP="00522B26">
      <w:pPr>
        <w:spacing w:after="0" w:line="240" w:lineRule="auto"/>
        <w:ind w:left="-900" w:right="-360"/>
        <w:rPr>
          <w:rFonts w:ascii="Times New Roman" w:eastAsia="Times New Roman" w:hAnsi="Times New Roman" w:cs="Times New Roman"/>
          <w:b/>
          <w:bCs/>
          <w:color w:val="000000"/>
          <w:sz w:val="24"/>
          <w:szCs w:val="24"/>
        </w:rPr>
      </w:pPr>
    </w:p>
    <w:p w14:paraId="1C8F2405" w14:textId="181487D8" w:rsidR="00522B26" w:rsidRPr="00A85DAF" w:rsidRDefault="00F9411B" w:rsidP="00425EC4">
      <w:pPr>
        <w:spacing w:after="0" w:line="240" w:lineRule="auto"/>
        <w:ind w:left="-900" w:right="-990"/>
        <w:rPr>
          <w:rFonts w:ascii="Times New Roman" w:eastAsia="Times New Roman" w:hAnsi="Times New Roman" w:cs="Times New Roman"/>
          <w:b/>
          <w:bCs/>
          <w:color w:val="000000"/>
          <w:sz w:val="24"/>
          <w:szCs w:val="24"/>
        </w:rPr>
      </w:pPr>
      <w:r w:rsidRPr="00F9411B">
        <w:rPr>
          <w:rFonts w:ascii="Times New Roman" w:eastAsia="Times New Roman" w:hAnsi="Times New Roman" w:cs="Times New Roman"/>
          <w:b/>
          <w:bCs/>
          <w:color w:val="000000"/>
          <w:sz w:val="24"/>
          <w:szCs w:val="24"/>
        </w:rPr>
        <w:t>NE</w:t>
      </w:r>
      <w:r w:rsidR="00522B26" w:rsidRPr="00F9411B">
        <w:rPr>
          <w:rFonts w:ascii="Times New Roman" w:eastAsia="Times New Roman" w:hAnsi="Times New Roman" w:cs="Times New Roman"/>
          <w:b/>
          <w:bCs/>
          <w:color w:val="000000"/>
          <w:sz w:val="24"/>
          <w:szCs w:val="24"/>
        </w:rPr>
        <w:t>WS</w:t>
      </w:r>
      <w:r w:rsidR="00522B26" w:rsidRPr="00A85DAF">
        <w:rPr>
          <w:rFonts w:ascii="Times New Roman" w:eastAsia="Times New Roman" w:hAnsi="Times New Roman" w:cs="Times New Roman"/>
          <w:b/>
          <w:bCs/>
          <w:color w:val="000000"/>
          <w:sz w:val="24"/>
          <w:szCs w:val="24"/>
        </w:rPr>
        <w:tab/>
      </w:r>
      <w:r w:rsidR="00522B26" w:rsidRPr="00A85DAF">
        <w:rPr>
          <w:rFonts w:ascii="Times New Roman" w:eastAsia="Times New Roman" w:hAnsi="Times New Roman" w:cs="Times New Roman"/>
          <w:b/>
          <w:bCs/>
          <w:color w:val="000000"/>
          <w:sz w:val="24"/>
          <w:szCs w:val="24"/>
        </w:rPr>
        <w:tab/>
      </w:r>
      <w:r w:rsidR="00522B26">
        <w:rPr>
          <w:rFonts w:ascii="Times New Roman" w:eastAsia="Times New Roman" w:hAnsi="Times New Roman" w:cs="Times New Roman"/>
          <w:b/>
          <w:bCs/>
          <w:color w:val="000000"/>
          <w:sz w:val="24"/>
          <w:szCs w:val="24"/>
        </w:rPr>
        <w:tab/>
      </w:r>
      <w:r w:rsidR="00522B26">
        <w:rPr>
          <w:rFonts w:ascii="Times New Roman" w:eastAsia="Times New Roman" w:hAnsi="Times New Roman" w:cs="Times New Roman"/>
          <w:b/>
          <w:bCs/>
          <w:color w:val="000000"/>
          <w:sz w:val="24"/>
          <w:szCs w:val="24"/>
        </w:rPr>
        <w:tab/>
      </w:r>
      <w:r w:rsidR="00522B26">
        <w:rPr>
          <w:rFonts w:ascii="Times New Roman" w:eastAsia="Times New Roman" w:hAnsi="Times New Roman" w:cs="Times New Roman"/>
          <w:b/>
          <w:bCs/>
          <w:color w:val="000000"/>
          <w:sz w:val="24"/>
          <w:szCs w:val="24"/>
        </w:rPr>
        <w:tab/>
      </w:r>
      <w:r w:rsidR="00522B26">
        <w:rPr>
          <w:rFonts w:ascii="Times New Roman" w:eastAsia="Times New Roman" w:hAnsi="Times New Roman" w:cs="Times New Roman"/>
          <w:b/>
          <w:bCs/>
          <w:color w:val="000000"/>
          <w:sz w:val="24"/>
          <w:szCs w:val="24"/>
        </w:rPr>
        <w:tab/>
      </w:r>
      <w:r w:rsidR="00522B26">
        <w:rPr>
          <w:rFonts w:ascii="Times New Roman" w:eastAsia="Times New Roman" w:hAnsi="Times New Roman" w:cs="Times New Roman"/>
          <w:b/>
          <w:bCs/>
          <w:color w:val="000000"/>
          <w:sz w:val="24"/>
          <w:szCs w:val="24"/>
        </w:rPr>
        <w:tab/>
        <w:t xml:space="preserve">   </w:t>
      </w:r>
      <w:r w:rsidR="00522B26">
        <w:rPr>
          <w:rFonts w:ascii="Times New Roman" w:eastAsia="Times New Roman" w:hAnsi="Times New Roman" w:cs="Times New Roman"/>
          <w:b/>
          <w:bCs/>
          <w:color w:val="000000"/>
          <w:sz w:val="24"/>
          <w:szCs w:val="24"/>
        </w:rPr>
        <w:tab/>
      </w:r>
      <w:r w:rsidR="00522B26">
        <w:rPr>
          <w:rFonts w:ascii="Times New Roman" w:eastAsia="Times New Roman" w:hAnsi="Times New Roman" w:cs="Times New Roman"/>
          <w:b/>
          <w:bCs/>
          <w:color w:val="000000"/>
          <w:sz w:val="24"/>
          <w:szCs w:val="24"/>
        </w:rPr>
        <w:tab/>
      </w:r>
      <w:r w:rsidR="00425EC4">
        <w:rPr>
          <w:rFonts w:ascii="Times New Roman" w:eastAsia="Times New Roman" w:hAnsi="Times New Roman" w:cs="Times New Roman"/>
          <w:b/>
          <w:bCs/>
          <w:color w:val="000000"/>
          <w:sz w:val="24"/>
          <w:szCs w:val="24"/>
        </w:rPr>
        <w:t xml:space="preserve"> </w:t>
      </w:r>
      <w:r w:rsidR="00522B26" w:rsidRPr="00A85DAF">
        <w:rPr>
          <w:rFonts w:ascii="Times New Roman" w:eastAsia="Times New Roman" w:hAnsi="Times New Roman" w:cs="Times New Roman"/>
          <w:b/>
          <w:bCs/>
          <w:color w:val="000000"/>
          <w:sz w:val="24"/>
          <w:szCs w:val="24"/>
        </w:rPr>
        <w:t>FOR IMMEDIATE RELEASE</w:t>
      </w:r>
    </w:p>
    <w:p w14:paraId="3A659FDF" w14:textId="77777777" w:rsidR="00522B26" w:rsidRDefault="00522B26" w:rsidP="00522B26">
      <w:pPr>
        <w:spacing w:after="0" w:line="240" w:lineRule="auto"/>
        <w:ind w:left="-900"/>
        <w:rPr>
          <w:rFonts w:ascii="Times New Roman" w:eastAsia="Times New Roman" w:hAnsi="Times New Roman" w:cs="Times New Roman"/>
          <w:b/>
          <w:bCs/>
          <w:color w:val="000000"/>
          <w:sz w:val="24"/>
          <w:szCs w:val="24"/>
        </w:rPr>
      </w:pPr>
      <w:r w:rsidRPr="00A85DAF">
        <w:rPr>
          <w:rFonts w:ascii="Times New Roman" w:eastAsia="Times New Roman" w:hAnsi="Times New Roman" w:cs="Times New Roman"/>
          <w:b/>
          <w:bCs/>
          <w:color w:val="000000"/>
          <w:sz w:val="24"/>
          <w:szCs w:val="24"/>
        </w:rPr>
        <w:tab/>
      </w:r>
      <w:r w:rsidRPr="00A85DAF">
        <w:rPr>
          <w:rFonts w:ascii="Times New Roman" w:eastAsia="Times New Roman" w:hAnsi="Times New Roman" w:cs="Times New Roman"/>
          <w:b/>
          <w:bCs/>
          <w:color w:val="000000"/>
          <w:sz w:val="24"/>
          <w:szCs w:val="24"/>
        </w:rPr>
        <w:tab/>
      </w:r>
      <w:r w:rsidRPr="00A85DAF">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 xml:space="preserve">                           </w:t>
      </w:r>
    </w:p>
    <w:p w14:paraId="70C0C5BC" w14:textId="77777777" w:rsidR="00F9411B" w:rsidRDefault="00F9411B" w:rsidP="00A1478F">
      <w:pPr>
        <w:spacing w:after="0"/>
        <w:ind w:left="-1260"/>
        <w:jc w:val="center"/>
        <w:rPr>
          <w:rFonts w:ascii="Times New Roman" w:eastAsia="Times New Roman" w:hAnsi="Times New Roman" w:cs="Times New Roman"/>
          <w:b/>
          <w:bCs/>
          <w:color w:val="000000"/>
        </w:rPr>
      </w:pPr>
      <w:bookmarkStart w:id="0" w:name="_GoBack"/>
      <w:bookmarkEnd w:id="0"/>
    </w:p>
    <w:p w14:paraId="2E6EAD04" w14:textId="77777777" w:rsidR="00F9411B" w:rsidRDefault="00D34A36" w:rsidP="00A1478F">
      <w:pPr>
        <w:spacing w:after="0"/>
        <w:ind w:left="-126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THE JNP </w:t>
      </w:r>
      <w:r w:rsidR="00A1478F" w:rsidRPr="008130C1">
        <w:rPr>
          <w:rFonts w:ascii="Times New Roman" w:eastAsia="Times New Roman" w:hAnsi="Times New Roman" w:cs="Times New Roman"/>
          <w:b/>
          <w:bCs/>
          <w:color w:val="000000"/>
        </w:rPr>
        <w:t>PROJECT</w:t>
      </w:r>
      <w:r w:rsidR="00A1478F" w:rsidRPr="008130C1">
        <w:rPr>
          <w:rFonts w:ascii="Times New Roman" w:eastAsia="Times New Roman" w:hAnsi="Times New Roman" w:cs="Times New Roman"/>
          <w:b/>
          <w:bCs/>
          <w:color w:val="000000"/>
          <w:vertAlign w:val="superscript"/>
        </w:rPr>
        <w:t>™</w:t>
      </w:r>
      <w:r w:rsidR="00A1478F" w:rsidRPr="008130C1">
        <w:rPr>
          <w:rFonts w:ascii="Times New Roman" w:eastAsia="Times New Roman" w:hAnsi="Times New Roman" w:cs="Times New Roman"/>
          <w:b/>
          <w:bCs/>
          <w:color w:val="000000"/>
        </w:rPr>
        <w:t xml:space="preserve">, CREATORS OF NEW </w:t>
      </w:r>
      <w:r w:rsidR="00A07254">
        <w:rPr>
          <w:rFonts w:ascii="Times New Roman" w:eastAsia="Times New Roman" w:hAnsi="Times New Roman" w:cs="Times New Roman"/>
          <w:b/>
          <w:bCs/>
          <w:color w:val="000000"/>
        </w:rPr>
        <w:t>CHILDREN’S</w:t>
      </w:r>
      <w:r w:rsidR="00A1478F" w:rsidRPr="008130C1">
        <w:rPr>
          <w:rFonts w:ascii="Times New Roman" w:eastAsia="Times New Roman" w:hAnsi="Times New Roman" w:cs="Times New Roman"/>
          <w:b/>
          <w:bCs/>
          <w:color w:val="000000"/>
        </w:rPr>
        <w:t xml:space="preserve"> BOOK SERIES ON </w:t>
      </w:r>
    </w:p>
    <w:p w14:paraId="569AD1E6" w14:textId="2AAEB64D" w:rsidR="00A1478F" w:rsidRDefault="00A1478F" w:rsidP="00A1478F">
      <w:pPr>
        <w:spacing w:after="0"/>
        <w:ind w:left="-1260"/>
        <w:jc w:val="center"/>
        <w:rPr>
          <w:rFonts w:ascii="Times New Roman" w:eastAsia="Times New Roman" w:hAnsi="Times New Roman" w:cs="Times New Roman"/>
          <w:b/>
          <w:bCs/>
          <w:color w:val="000000"/>
        </w:rPr>
      </w:pPr>
      <w:r w:rsidRPr="008130C1">
        <w:rPr>
          <w:rFonts w:ascii="Times New Roman" w:eastAsia="Times New Roman" w:hAnsi="Times New Roman" w:cs="Times New Roman"/>
          <w:b/>
          <w:bCs/>
          <w:color w:val="000000"/>
        </w:rPr>
        <w:t xml:space="preserve">SELF-ESTEEM, OFFICIALLY OPENS ANNAPOLIS DOORS WITH </w:t>
      </w:r>
    </w:p>
    <w:p w14:paraId="0C733A93" w14:textId="77777777" w:rsidR="00522B26" w:rsidRPr="005D5E5F" w:rsidRDefault="00A1478F" w:rsidP="00A1478F">
      <w:pPr>
        <w:spacing w:after="0"/>
        <w:ind w:left="-1260"/>
        <w:jc w:val="center"/>
        <w:rPr>
          <w:rFonts w:ascii="Times New Roman" w:eastAsia="Times New Roman" w:hAnsi="Times New Roman" w:cs="Times New Roman"/>
          <w:b/>
          <w:bCs/>
          <w:color w:val="000000"/>
          <w:sz w:val="24"/>
          <w:szCs w:val="24"/>
        </w:rPr>
      </w:pPr>
      <w:r w:rsidRPr="008130C1">
        <w:rPr>
          <w:rFonts w:ascii="Times New Roman" w:eastAsia="Times New Roman" w:hAnsi="Times New Roman" w:cs="Times New Roman"/>
          <w:b/>
          <w:bCs/>
          <w:color w:val="000000"/>
        </w:rPr>
        <w:t>FEBRUARY 17</w:t>
      </w:r>
      <w:r w:rsidRPr="008130C1">
        <w:rPr>
          <w:rFonts w:ascii="Times New Roman" w:eastAsia="Times New Roman" w:hAnsi="Times New Roman" w:cs="Times New Roman"/>
          <w:b/>
          <w:bCs/>
          <w:color w:val="000000"/>
          <w:vertAlign w:val="superscript"/>
        </w:rPr>
        <w:t>TH</w:t>
      </w:r>
      <w:r w:rsidRPr="008130C1">
        <w:rPr>
          <w:rFonts w:ascii="Times New Roman" w:eastAsia="Times New Roman" w:hAnsi="Times New Roman" w:cs="Times New Roman"/>
          <w:b/>
          <w:bCs/>
          <w:color w:val="000000"/>
        </w:rPr>
        <w:t xml:space="preserve"> RIBBON</w:t>
      </w:r>
      <w:r w:rsidR="00AE2CF7">
        <w:rPr>
          <w:rFonts w:ascii="Times New Roman" w:eastAsia="Times New Roman" w:hAnsi="Times New Roman" w:cs="Times New Roman"/>
          <w:b/>
          <w:bCs/>
          <w:color w:val="000000"/>
        </w:rPr>
        <w:t xml:space="preserve"> CUTTING CEREMONY</w:t>
      </w:r>
    </w:p>
    <w:p w14:paraId="3B9AE0F6" w14:textId="77777777" w:rsidR="00522B26" w:rsidRPr="005D5E5F" w:rsidRDefault="00522B26" w:rsidP="00522B26">
      <w:pPr>
        <w:spacing w:after="0" w:line="240" w:lineRule="auto"/>
        <w:ind w:left="-900"/>
        <w:rPr>
          <w:rFonts w:ascii="Times New Roman" w:eastAsia="Times New Roman" w:hAnsi="Times New Roman" w:cs="Times New Roman"/>
          <w:b/>
          <w:bCs/>
          <w:color w:val="000000"/>
        </w:rPr>
      </w:pPr>
    </w:p>
    <w:p w14:paraId="3FB502C0" w14:textId="2AB8C894" w:rsidR="00522B26" w:rsidRDefault="00A07254" w:rsidP="00522B26">
      <w:pPr>
        <w:spacing w:after="0" w:line="240" w:lineRule="auto"/>
        <w:ind w:left="-900"/>
        <w:rPr>
          <w:rStyle w:val="Strong"/>
          <w:rFonts w:ascii="Times New Roman" w:hAnsi="Times New Roman" w:cs="Times New Roman"/>
          <w:b w:val="0"/>
        </w:rPr>
      </w:pPr>
      <w:r>
        <w:rPr>
          <w:rFonts w:ascii="Times New Roman" w:eastAsia="Times New Roman" w:hAnsi="Times New Roman" w:cs="Times New Roman"/>
          <w:b/>
          <w:bCs/>
          <w:color w:val="000000"/>
        </w:rPr>
        <w:t>ANNAPOLIS, MD (January 29</w:t>
      </w:r>
      <w:r w:rsidR="00522B26" w:rsidRPr="005D5E5F">
        <w:rPr>
          <w:rFonts w:ascii="Times New Roman" w:eastAsia="Times New Roman" w:hAnsi="Times New Roman" w:cs="Times New Roman"/>
          <w:b/>
          <w:bCs/>
          <w:color w:val="000000"/>
        </w:rPr>
        <w:t xml:space="preserve">, 2015) </w:t>
      </w:r>
      <w:hyperlink r:id="rId7" w:history="1">
        <w:r w:rsidR="00522B26" w:rsidRPr="0010145F">
          <w:rPr>
            <w:rStyle w:val="Hyperlink"/>
            <w:rFonts w:ascii="Times New Roman" w:eastAsia="Times New Roman" w:hAnsi="Times New Roman" w:cs="Times New Roman"/>
            <w:bCs/>
          </w:rPr>
          <w:t>The JNP Project</w:t>
        </w:r>
      </w:hyperlink>
      <w:r w:rsidR="00522B26" w:rsidRPr="0010145F">
        <w:rPr>
          <w:rFonts w:ascii="Times New Roman" w:eastAsia="Times New Roman" w:hAnsi="Times New Roman" w:cs="Times New Roman"/>
          <w:bCs/>
          <w:color w:val="000000"/>
          <w:vertAlign w:val="superscript"/>
        </w:rPr>
        <w:t>™</w:t>
      </w:r>
      <w:r w:rsidR="00522B26" w:rsidRPr="0010145F">
        <w:rPr>
          <w:rFonts w:ascii="Times New Roman" w:eastAsia="Times New Roman" w:hAnsi="Times New Roman" w:cs="Times New Roman"/>
          <w:bCs/>
          <w:color w:val="000000"/>
        </w:rPr>
        <w:t xml:space="preserve">, creators of a new </w:t>
      </w:r>
      <w:r w:rsidR="00522B26" w:rsidRPr="0010145F">
        <w:rPr>
          <w:rStyle w:val="Strong"/>
          <w:rFonts w:ascii="Times New Roman" w:hAnsi="Times New Roman" w:cs="Times New Roman"/>
          <w:b w:val="0"/>
        </w:rPr>
        <w:t xml:space="preserve">self-esteem empowerment storybook series for kids ages </w:t>
      </w:r>
      <w:r w:rsidR="00522B26">
        <w:rPr>
          <w:rStyle w:val="Strong"/>
          <w:rFonts w:ascii="Times New Roman" w:hAnsi="Times New Roman" w:cs="Times New Roman"/>
          <w:b w:val="0"/>
        </w:rPr>
        <w:t>5-12+</w:t>
      </w:r>
      <w:r w:rsidR="00522B26" w:rsidRPr="0010145F">
        <w:rPr>
          <w:rStyle w:val="Strong"/>
          <w:rFonts w:ascii="Times New Roman" w:hAnsi="Times New Roman" w:cs="Times New Roman"/>
          <w:b w:val="0"/>
        </w:rPr>
        <w:t xml:space="preserve">, will officially open its doors with a ribbon cutting ceremony on Tuesday, February 17, 2015 at 9:30 a.m. at </w:t>
      </w:r>
      <w:r w:rsidR="00522B26" w:rsidRPr="0010145F">
        <w:rPr>
          <w:rFonts w:ascii="Times New Roman" w:hAnsi="Times New Roman" w:cs="Times New Roman"/>
        </w:rPr>
        <w:t>126 West Street in Annapolis</w:t>
      </w:r>
      <w:r w:rsidR="00522B26" w:rsidRPr="0010145F">
        <w:rPr>
          <w:rStyle w:val="Strong"/>
          <w:rFonts w:ascii="Times New Roman" w:hAnsi="Times New Roman" w:cs="Times New Roman"/>
          <w:b w:val="0"/>
        </w:rPr>
        <w:t>.  Federal and city officials, local businesses, educators and</w:t>
      </w:r>
      <w:r w:rsidR="00F9411B">
        <w:rPr>
          <w:rStyle w:val="Strong"/>
          <w:rFonts w:ascii="Times New Roman" w:hAnsi="Times New Roman" w:cs="Times New Roman"/>
          <w:b w:val="0"/>
        </w:rPr>
        <w:t xml:space="preserve"> </w:t>
      </w:r>
      <w:r w:rsidR="00522B26" w:rsidRPr="0010145F">
        <w:rPr>
          <w:rStyle w:val="Strong"/>
          <w:rFonts w:ascii="Times New Roman" w:hAnsi="Times New Roman" w:cs="Times New Roman"/>
          <w:b w:val="0"/>
        </w:rPr>
        <w:t>other members of the community are expected to attend.</w:t>
      </w:r>
    </w:p>
    <w:p w14:paraId="008A99C7" w14:textId="77777777" w:rsidR="00032E18" w:rsidRDefault="00032E18" w:rsidP="00522B26">
      <w:pPr>
        <w:spacing w:after="0" w:line="240" w:lineRule="auto"/>
        <w:ind w:left="-900"/>
        <w:rPr>
          <w:rStyle w:val="Strong"/>
          <w:rFonts w:ascii="Times New Roman" w:hAnsi="Times New Roman" w:cs="Times New Roman"/>
          <w:b w:val="0"/>
        </w:rPr>
      </w:pPr>
    </w:p>
    <w:p w14:paraId="7170B7AC" w14:textId="4BA56D7E" w:rsidR="00492348" w:rsidRDefault="00032E18" w:rsidP="00032E18">
      <w:pPr>
        <w:spacing w:after="0" w:line="240" w:lineRule="auto"/>
        <w:ind w:left="-900" w:right="-270"/>
        <w:rPr>
          <w:rStyle w:val="Strong"/>
          <w:rFonts w:ascii="Times New Roman" w:hAnsi="Times New Roman" w:cs="Times New Roman"/>
          <w:b w:val="0"/>
          <w:i/>
        </w:rPr>
      </w:pPr>
      <w:r>
        <w:rPr>
          <w:rStyle w:val="Strong"/>
          <w:rFonts w:ascii="Times New Roman" w:hAnsi="Times New Roman" w:cs="Times New Roman"/>
          <w:b w:val="0"/>
        </w:rPr>
        <w:t xml:space="preserve">The JNP Project recently launched its </w:t>
      </w:r>
      <w:r w:rsidR="00F9411B">
        <w:rPr>
          <w:rStyle w:val="Strong"/>
          <w:rFonts w:ascii="Times New Roman" w:hAnsi="Times New Roman" w:cs="Times New Roman"/>
          <w:b w:val="0"/>
        </w:rPr>
        <w:t>introductory</w:t>
      </w:r>
      <w:r w:rsidR="00492348">
        <w:rPr>
          <w:rStyle w:val="Strong"/>
          <w:rFonts w:ascii="Times New Roman" w:hAnsi="Times New Roman" w:cs="Times New Roman"/>
          <w:b w:val="0"/>
        </w:rPr>
        <w:t xml:space="preserve"> book,</w:t>
      </w:r>
      <w:r w:rsidR="00F9411B">
        <w:rPr>
          <w:rStyle w:val="Strong"/>
          <w:rFonts w:ascii="Times New Roman" w:hAnsi="Times New Roman" w:cs="Times New Roman"/>
          <w:b w:val="0"/>
        </w:rPr>
        <w:t xml:space="preserve"> </w:t>
      </w:r>
      <w:r w:rsidR="00492348" w:rsidRPr="00492348">
        <w:rPr>
          <w:rStyle w:val="Strong"/>
          <w:rFonts w:ascii="Times New Roman" w:hAnsi="Times New Roman" w:cs="Times New Roman"/>
          <w:b w:val="0"/>
          <w:i/>
        </w:rPr>
        <w:t>Jane &amp;</w:t>
      </w:r>
      <w:r w:rsidR="00F9411B" w:rsidRPr="00492348">
        <w:rPr>
          <w:rStyle w:val="Strong"/>
          <w:rFonts w:ascii="Times New Roman" w:hAnsi="Times New Roman" w:cs="Times New Roman"/>
          <w:b w:val="0"/>
          <w:i/>
        </w:rPr>
        <w:t xml:space="preserve"> Jake’s Adventures to Awesome: the Journey Be</w:t>
      </w:r>
      <w:r w:rsidR="00492348" w:rsidRPr="00492348">
        <w:rPr>
          <w:rStyle w:val="Strong"/>
          <w:rFonts w:ascii="Times New Roman" w:hAnsi="Times New Roman" w:cs="Times New Roman"/>
          <w:b w:val="0"/>
          <w:i/>
        </w:rPr>
        <w:t>gins</w:t>
      </w:r>
      <w:r w:rsidR="00492348">
        <w:rPr>
          <w:rStyle w:val="Strong"/>
          <w:rFonts w:ascii="Times New Roman" w:hAnsi="Times New Roman" w:cs="Times New Roman"/>
          <w:b w:val="0"/>
          <w:i/>
        </w:rPr>
        <w:t xml:space="preserve"> </w:t>
      </w:r>
      <w:r w:rsidR="00492348">
        <w:rPr>
          <w:rStyle w:val="Strong"/>
          <w:rFonts w:ascii="Times New Roman" w:hAnsi="Times New Roman" w:cs="Times New Roman"/>
          <w:b w:val="0"/>
        </w:rPr>
        <w:t>and Book One</w:t>
      </w:r>
      <w:r>
        <w:rPr>
          <w:rStyle w:val="Strong"/>
          <w:rFonts w:ascii="Times New Roman" w:hAnsi="Times New Roman" w:cs="Times New Roman"/>
          <w:b w:val="0"/>
        </w:rPr>
        <w:t xml:space="preserve"> </w:t>
      </w:r>
      <w:r w:rsidR="00F9411B">
        <w:rPr>
          <w:rStyle w:val="Strong"/>
          <w:rFonts w:ascii="Times New Roman" w:hAnsi="Times New Roman" w:cs="Times New Roman"/>
          <w:b w:val="0"/>
        </w:rPr>
        <w:t xml:space="preserve">entitled, </w:t>
      </w:r>
      <w:r w:rsidR="00492348">
        <w:rPr>
          <w:rStyle w:val="Strong"/>
          <w:rFonts w:ascii="Times New Roman" w:hAnsi="Times New Roman" w:cs="Times New Roman"/>
          <w:b w:val="0"/>
          <w:i/>
        </w:rPr>
        <w:t>Jane &amp;</w:t>
      </w:r>
      <w:r w:rsidRPr="00032E18">
        <w:rPr>
          <w:rStyle w:val="Strong"/>
          <w:rFonts w:ascii="Times New Roman" w:hAnsi="Times New Roman" w:cs="Times New Roman"/>
          <w:b w:val="0"/>
          <w:i/>
        </w:rPr>
        <w:t xml:space="preserve"> Jake’</w:t>
      </w:r>
      <w:r>
        <w:rPr>
          <w:rStyle w:val="Strong"/>
          <w:rFonts w:ascii="Times New Roman" w:hAnsi="Times New Roman" w:cs="Times New Roman"/>
          <w:b w:val="0"/>
          <w:i/>
        </w:rPr>
        <w:t>s Adventure</w:t>
      </w:r>
      <w:r w:rsidR="00492348">
        <w:rPr>
          <w:rStyle w:val="Strong"/>
          <w:rFonts w:ascii="Times New Roman" w:hAnsi="Times New Roman" w:cs="Times New Roman"/>
          <w:b w:val="0"/>
          <w:i/>
        </w:rPr>
        <w:t>s</w:t>
      </w:r>
      <w:r>
        <w:rPr>
          <w:rStyle w:val="Strong"/>
          <w:rFonts w:ascii="Times New Roman" w:hAnsi="Times New Roman" w:cs="Times New Roman"/>
          <w:b w:val="0"/>
          <w:i/>
        </w:rPr>
        <w:t xml:space="preserve"> to Awesome</w:t>
      </w:r>
      <w:r w:rsidR="00F9411B">
        <w:rPr>
          <w:rStyle w:val="Strong"/>
          <w:rFonts w:ascii="Times New Roman" w:hAnsi="Times New Roman" w:cs="Times New Roman"/>
          <w:b w:val="0"/>
          <w:i/>
        </w:rPr>
        <w:t xml:space="preserve"> Truth</w:t>
      </w:r>
      <w:r w:rsidR="00492348">
        <w:rPr>
          <w:rStyle w:val="Strong"/>
          <w:rFonts w:ascii="Times New Roman" w:hAnsi="Times New Roman" w:cs="Times New Roman"/>
          <w:b w:val="0"/>
          <w:i/>
        </w:rPr>
        <w:t xml:space="preserve">. </w:t>
      </w:r>
      <w:r w:rsidR="00492348" w:rsidRPr="00492348">
        <w:rPr>
          <w:rStyle w:val="Strong"/>
          <w:rFonts w:ascii="Times New Roman" w:hAnsi="Times New Roman" w:cs="Times New Roman"/>
          <w:b w:val="0"/>
        </w:rPr>
        <w:t>Book Two will soon be available.</w:t>
      </w:r>
    </w:p>
    <w:p w14:paraId="33A53DD7" w14:textId="059213A8" w:rsidR="00032E18" w:rsidRDefault="00032E18" w:rsidP="00032E18">
      <w:pPr>
        <w:spacing w:after="0" w:line="240" w:lineRule="auto"/>
        <w:ind w:left="-900" w:right="-270"/>
        <w:rPr>
          <w:rStyle w:val="Strong"/>
          <w:rFonts w:ascii="Times New Roman" w:hAnsi="Times New Roman" w:cs="Times New Roman"/>
          <w:b w:val="0"/>
        </w:rPr>
      </w:pPr>
      <w:r>
        <w:rPr>
          <w:rStyle w:val="Strong"/>
          <w:rFonts w:ascii="Times New Roman" w:hAnsi="Times New Roman" w:cs="Times New Roman"/>
          <w:b w:val="0"/>
        </w:rPr>
        <w:t xml:space="preserve">(Books can be purchased at </w:t>
      </w:r>
      <w:hyperlink r:id="rId8" w:history="1">
        <w:r w:rsidRPr="0085043E">
          <w:rPr>
            <w:rStyle w:val="Hyperlink"/>
            <w:rFonts w:ascii="Times New Roman" w:eastAsia="Times New Roman" w:hAnsi="Times New Roman" w:cs="Times New Roman"/>
            <w:bCs/>
          </w:rPr>
          <w:t>http://thejnpproject.com</w:t>
        </w:r>
      </w:hyperlink>
      <w:r w:rsidRPr="0085043E">
        <w:rPr>
          <w:rFonts w:ascii="Times New Roman" w:eastAsia="Times New Roman" w:hAnsi="Times New Roman" w:cs="Times New Roman"/>
          <w:bCs/>
          <w:color w:val="0000FF"/>
        </w:rPr>
        <w:t xml:space="preserve"> </w:t>
      </w:r>
      <w:r w:rsidRPr="0085043E">
        <w:rPr>
          <w:rFonts w:ascii="Times New Roman" w:eastAsia="Times New Roman" w:hAnsi="Times New Roman" w:cs="Times New Roman"/>
          <w:color w:val="000000"/>
        </w:rPr>
        <w:t>or at</w:t>
      </w:r>
      <w:r>
        <w:rPr>
          <w:rFonts w:ascii="Times New Roman" w:eastAsia="Times New Roman" w:hAnsi="Times New Roman" w:cs="Times New Roman"/>
          <w:color w:val="000000"/>
        </w:rPr>
        <w:t xml:space="preserve"> the JNP retail store located at </w:t>
      </w:r>
      <w:r w:rsidRPr="0085043E">
        <w:rPr>
          <w:rFonts w:ascii="Times New Roman" w:eastAsia="Times New Roman" w:hAnsi="Times New Roman" w:cs="Times New Roman"/>
          <w:color w:val="000000"/>
        </w:rPr>
        <w:t>26 West Street</w:t>
      </w:r>
      <w:r>
        <w:rPr>
          <w:rFonts w:ascii="Times New Roman" w:eastAsia="Times New Roman" w:hAnsi="Times New Roman" w:cs="Times New Roman"/>
          <w:color w:val="000000"/>
        </w:rPr>
        <w:t xml:space="preserve"> in Annapolis</w:t>
      </w:r>
      <w:r w:rsidRPr="0085043E">
        <w:rPr>
          <w:rFonts w:ascii="Times New Roman" w:eastAsia="Times New Roman" w:hAnsi="Times New Roman" w:cs="Times New Roman"/>
          <w:color w:val="000000"/>
        </w:rPr>
        <w:t xml:space="preserve">. </w:t>
      </w:r>
      <w:r w:rsidR="00F9411B">
        <w:rPr>
          <w:rFonts w:ascii="Times New Roman" w:eastAsia="Times New Roman" w:hAnsi="Times New Roman" w:cs="Times New Roman"/>
          <w:color w:val="000000"/>
        </w:rPr>
        <w:t xml:space="preserve"> </w:t>
      </w:r>
      <w:r w:rsidRPr="0085043E">
        <w:rPr>
          <w:rFonts w:ascii="Times New Roman" w:eastAsia="Times New Roman" w:hAnsi="Times New Roman" w:cs="Times New Roman"/>
          <w:color w:val="000000"/>
        </w:rPr>
        <w:t xml:space="preserve">Digital versions can be purchased at </w:t>
      </w:r>
      <w:hyperlink r:id="rId9" w:history="1">
        <w:r w:rsidRPr="0085043E">
          <w:rPr>
            <w:rStyle w:val="Hyperlink"/>
            <w:rFonts w:ascii="Times New Roman" w:eastAsia="Times New Roman" w:hAnsi="Times New Roman" w:cs="Times New Roman"/>
          </w:rPr>
          <w:t>http://thejnpproject.com/product-caategory/aventure-stories/</w:t>
        </w:r>
      </w:hyperlink>
      <w:r w:rsidRPr="0085043E">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 </w:t>
      </w:r>
      <w:r w:rsidRPr="00F9411B">
        <w:rPr>
          <w:rFonts w:ascii="Times New Roman" w:eastAsia="Times New Roman" w:hAnsi="Times New Roman" w:cs="Times New Roman"/>
          <w:color w:val="000000"/>
        </w:rPr>
        <w:t>)</w:t>
      </w:r>
    </w:p>
    <w:p w14:paraId="65423E2A" w14:textId="77777777" w:rsidR="00032E18" w:rsidRDefault="00032E18" w:rsidP="00032E18">
      <w:pPr>
        <w:spacing w:after="0" w:line="240" w:lineRule="auto"/>
        <w:ind w:left="-900" w:right="-270"/>
        <w:rPr>
          <w:rFonts w:ascii="Times New Roman" w:eastAsia="Times New Roman" w:hAnsi="Times New Roman" w:cs="Times New Roman"/>
          <w:b/>
          <w:bCs/>
          <w:color w:val="000000"/>
          <w:sz w:val="18"/>
          <w:szCs w:val="18"/>
        </w:rPr>
      </w:pPr>
    </w:p>
    <w:p w14:paraId="27259048" w14:textId="0DF399CE" w:rsidR="00522B26" w:rsidRDefault="00522B26" w:rsidP="00032E18">
      <w:pPr>
        <w:spacing w:after="0" w:line="240" w:lineRule="auto"/>
        <w:ind w:left="-900"/>
        <w:rPr>
          <w:rStyle w:val="Strong"/>
          <w:rFonts w:ascii="Times New Roman" w:hAnsi="Times New Roman" w:cs="Times New Roman"/>
          <w:b w:val="0"/>
        </w:rPr>
      </w:pPr>
      <w:r w:rsidRPr="0085043E">
        <w:rPr>
          <w:rStyle w:val="Strong"/>
          <w:rFonts w:ascii="Times New Roman" w:hAnsi="Times New Roman" w:cs="Times New Roman"/>
          <w:b w:val="0"/>
        </w:rPr>
        <w:t xml:space="preserve">The JNP Project is also a </w:t>
      </w:r>
      <w:r w:rsidRPr="00032E18">
        <w:rPr>
          <w:rStyle w:val="Strong"/>
          <w:rFonts w:ascii="Times New Roman" w:hAnsi="Times New Roman" w:cs="Times New Roman"/>
          <w:b w:val="0"/>
        </w:rPr>
        <w:t xml:space="preserve">movement </w:t>
      </w:r>
      <w:r w:rsidRPr="0085043E">
        <w:rPr>
          <w:rStyle w:val="Strong"/>
          <w:rFonts w:ascii="Times New Roman" w:hAnsi="Times New Roman" w:cs="Times New Roman"/>
          <w:b w:val="0"/>
        </w:rPr>
        <w:t>that nurtures character, courage, and confidence in kids. The project also initiates and supports ag</w:t>
      </w:r>
      <w:r>
        <w:rPr>
          <w:rStyle w:val="Strong"/>
          <w:rFonts w:ascii="Times New Roman" w:hAnsi="Times New Roman" w:cs="Times New Roman"/>
          <w:b w:val="0"/>
        </w:rPr>
        <w:t>e</w:t>
      </w:r>
      <w:r w:rsidRPr="0085043E">
        <w:rPr>
          <w:rStyle w:val="Strong"/>
          <w:rFonts w:ascii="Times New Roman" w:hAnsi="Times New Roman" w:cs="Times New Roman"/>
          <w:b w:val="0"/>
        </w:rPr>
        <w:t>-appropriate educational materi</w:t>
      </w:r>
      <w:r>
        <w:rPr>
          <w:rStyle w:val="Strong"/>
          <w:rFonts w:ascii="Times New Roman" w:hAnsi="Times New Roman" w:cs="Times New Roman"/>
          <w:b w:val="0"/>
        </w:rPr>
        <w:t>a</w:t>
      </w:r>
      <w:r w:rsidR="00D34A36">
        <w:rPr>
          <w:rStyle w:val="Strong"/>
          <w:rFonts w:ascii="Times New Roman" w:hAnsi="Times New Roman" w:cs="Times New Roman"/>
          <w:b w:val="0"/>
        </w:rPr>
        <w:t>ls for parents and educators</w:t>
      </w:r>
      <w:r w:rsidRPr="0085043E">
        <w:rPr>
          <w:rStyle w:val="Strong"/>
          <w:rFonts w:ascii="Times New Roman" w:hAnsi="Times New Roman" w:cs="Times New Roman"/>
          <w:b w:val="0"/>
        </w:rPr>
        <w:t>, in</w:t>
      </w:r>
      <w:r>
        <w:rPr>
          <w:rStyle w:val="Strong"/>
          <w:rFonts w:ascii="Times New Roman" w:hAnsi="Times New Roman" w:cs="Times New Roman"/>
          <w:b w:val="0"/>
        </w:rPr>
        <w:t>t</w:t>
      </w:r>
      <w:r w:rsidRPr="0085043E">
        <w:rPr>
          <w:rStyle w:val="Strong"/>
          <w:rFonts w:ascii="Times New Roman" w:hAnsi="Times New Roman" w:cs="Times New Roman"/>
          <w:b w:val="0"/>
        </w:rPr>
        <w:t>eracti</w:t>
      </w:r>
      <w:r>
        <w:rPr>
          <w:rStyle w:val="Strong"/>
          <w:rFonts w:ascii="Times New Roman" w:hAnsi="Times New Roman" w:cs="Times New Roman"/>
          <w:b w:val="0"/>
        </w:rPr>
        <w:t>v</w:t>
      </w:r>
      <w:r w:rsidRPr="0085043E">
        <w:rPr>
          <w:rStyle w:val="Strong"/>
          <w:rFonts w:ascii="Times New Roman" w:hAnsi="Times New Roman" w:cs="Times New Roman"/>
          <w:b w:val="0"/>
        </w:rPr>
        <w:t>e website resources, and ki</w:t>
      </w:r>
      <w:r>
        <w:rPr>
          <w:rStyle w:val="Strong"/>
          <w:rFonts w:ascii="Times New Roman" w:hAnsi="Times New Roman" w:cs="Times New Roman"/>
          <w:b w:val="0"/>
        </w:rPr>
        <w:t>d</w:t>
      </w:r>
      <w:r w:rsidRPr="0085043E">
        <w:rPr>
          <w:rStyle w:val="Strong"/>
          <w:rFonts w:ascii="Times New Roman" w:hAnsi="Times New Roman" w:cs="Times New Roman"/>
          <w:b w:val="0"/>
        </w:rPr>
        <w:t xml:space="preserve">s’ sports gar, among services. </w:t>
      </w:r>
    </w:p>
    <w:p w14:paraId="60AC6843" w14:textId="77777777" w:rsidR="00032E18" w:rsidRDefault="00032E18" w:rsidP="00522B26">
      <w:pPr>
        <w:spacing w:after="0" w:line="240" w:lineRule="auto"/>
        <w:ind w:left="-900"/>
        <w:rPr>
          <w:rFonts w:ascii="Times New Roman" w:eastAsia="Times New Roman" w:hAnsi="Times New Roman" w:cs="Times New Roman"/>
          <w:color w:val="000000"/>
        </w:rPr>
      </w:pPr>
    </w:p>
    <w:p w14:paraId="671CE83B" w14:textId="424CEAAC" w:rsidR="00522B26" w:rsidRPr="009B50C3" w:rsidRDefault="00522B26" w:rsidP="00522B26">
      <w:pPr>
        <w:spacing w:after="0" w:line="240" w:lineRule="auto"/>
        <w:ind w:left="-900"/>
        <w:rPr>
          <w:rFonts w:ascii="Times New Roman" w:eastAsia="Times New Roman" w:hAnsi="Times New Roman" w:cs="Times New Roman"/>
        </w:rPr>
      </w:pPr>
      <w:r w:rsidRPr="009B50C3">
        <w:rPr>
          <w:rFonts w:ascii="Times New Roman" w:eastAsia="Times New Roman" w:hAnsi="Times New Roman" w:cs="Times New Roman"/>
          <w:color w:val="000000"/>
        </w:rPr>
        <w:t>Founded by Dona Rudderow Sturn, The JNP Project is staffed by seasoned professionals and guided by an accomplished Advisory Committee. With national headquarters based in Annapolis, Maryland, The JNP Project combines original artwork and design with proven t</w:t>
      </w:r>
      <w:r w:rsidR="00A07254">
        <w:rPr>
          <w:rFonts w:ascii="Times New Roman" w:eastAsia="Times New Roman" w:hAnsi="Times New Roman" w:cs="Times New Roman"/>
          <w:color w:val="000000"/>
        </w:rPr>
        <w:t xml:space="preserve">eaching methods and </w:t>
      </w:r>
      <w:r w:rsidRPr="009B50C3">
        <w:rPr>
          <w:rFonts w:ascii="Times New Roman" w:eastAsia="Times New Roman" w:hAnsi="Times New Roman" w:cs="Times New Roman"/>
          <w:color w:val="000000"/>
        </w:rPr>
        <w:t xml:space="preserve">storytelling in an interactive chapter-book adventure series for girls and boys. </w:t>
      </w:r>
    </w:p>
    <w:p w14:paraId="5B06039D" w14:textId="77777777" w:rsidR="00522B26" w:rsidRPr="009B50C3" w:rsidRDefault="00522B26" w:rsidP="00522B26">
      <w:pPr>
        <w:spacing w:after="0" w:line="240" w:lineRule="auto"/>
        <w:ind w:left="-900"/>
        <w:rPr>
          <w:rFonts w:ascii="Times New Roman" w:eastAsia="Times New Roman" w:hAnsi="Times New Roman" w:cs="Times New Roman"/>
        </w:rPr>
      </w:pPr>
    </w:p>
    <w:p w14:paraId="10C57242" w14:textId="1BD391C4" w:rsidR="00522B26" w:rsidRPr="009B50C3" w:rsidRDefault="00522B26" w:rsidP="00522B26">
      <w:pPr>
        <w:spacing w:after="0" w:line="240" w:lineRule="auto"/>
        <w:ind w:left="-900"/>
        <w:rPr>
          <w:rFonts w:ascii="Times New Roman" w:hAnsi="Times New Roman" w:cs="Times New Roman"/>
          <w:b/>
          <w:i/>
        </w:rPr>
      </w:pPr>
      <w:r w:rsidRPr="009B50C3">
        <w:rPr>
          <w:rFonts w:ascii="Times New Roman" w:eastAsia="Times New Roman" w:hAnsi="Times New Roman" w:cs="Times New Roman"/>
          <w:color w:val="000000"/>
        </w:rPr>
        <w:t>All JNP components are supported by an interactive website</w:t>
      </w:r>
      <w:r w:rsidR="00A07254">
        <w:rPr>
          <w:rFonts w:ascii="Times New Roman" w:eastAsia="Times New Roman" w:hAnsi="Times New Roman" w:cs="Times New Roman"/>
          <w:color w:val="000000"/>
        </w:rPr>
        <w:t>,</w:t>
      </w:r>
      <w:r w:rsidRPr="009B50C3">
        <w:rPr>
          <w:rFonts w:ascii="Times New Roman" w:eastAsia="Times New Roman" w:hAnsi="Times New Roman" w:cs="Times New Roman"/>
          <w:color w:val="000000"/>
        </w:rPr>
        <w:t xml:space="preserve"> featuring an adult public forum, a Members Only private Q&amp;A </w:t>
      </w:r>
      <w:r w:rsidR="00D34A36">
        <w:rPr>
          <w:rFonts w:ascii="Times New Roman" w:eastAsia="Times New Roman" w:hAnsi="Times New Roman" w:cs="Times New Roman"/>
          <w:color w:val="000000"/>
        </w:rPr>
        <w:t>talk-to-the-</w:t>
      </w:r>
      <w:r w:rsidRPr="009B50C3">
        <w:rPr>
          <w:rFonts w:ascii="Times New Roman" w:eastAsia="Times New Roman" w:hAnsi="Times New Roman" w:cs="Times New Roman"/>
          <w:color w:val="000000"/>
        </w:rPr>
        <w:t>professional</w:t>
      </w:r>
      <w:r w:rsidR="00D34A36">
        <w:rPr>
          <w:rFonts w:ascii="Times New Roman" w:eastAsia="Times New Roman" w:hAnsi="Times New Roman" w:cs="Times New Roman"/>
          <w:color w:val="000000"/>
        </w:rPr>
        <w:t>s</w:t>
      </w:r>
      <w:r w:rsidRPr="009B50C3">
        <w:rPr>
          <w:rFonts w:ascii="Times New Roman" w:eastAsia="Times New Roman" w:hAnsi="Times New Roman" w:cs="Times New Roman"/>
          <w:color w:val="000000"/>
        </w:rPr>
        <w:t xml:space="preserve"> forum, a kids’ forum to talk to Jane and Jake directly, downloadable activities, music, and more. It also gives parents, grandparents, caregivers, homeschoolers, educators, teachers and counselors tools to help kids develop confidence, strengthen self-esteem, and grow into assured leaders. The umbrella brand, known as </w:t>
      </w:r>
      <w:r w:rsidRPr="009B50C3">
        <w:rPr>
          <w:rFonts w:ascii="Times New Roman" w:eastAsia="Times New Roman" w:hAnsi="Times New Roman" w:cs="Times New Roman"/>
          <w:i/>
          <w:color w:val="000000"/>
        </w:rPr>
        <w:t>The World of Jane NOT Plain</w:t>
      </w:r>
      <w:r w:rsidRPr="009B50C3">
        <w:rPr>
          <w:rFonts w:ascii="Times New Roman" w:eastAsia="Times New Roman" w:hAnsi="Times New Roman" w:cs="Times New Roman"/>
          <w:color w:val="000000"/>
          <w:vertAlign w:val="superscript"/>
        </w:rPr>
        <w:t>™</w:t>
      </w:r>
      <w:r w:rsidRPr="009B50C3">
        <w:rPr>
          <w:rFonts w:ascii="Times New Roman" w:eastAsia="Times New Roman" w:hAnsi="Times New Roman" w:cs="Times New Roman"/>
          <w:color w:val="000000"/>
        </w:rPr>
        <w:t xml:space="preserve">, has been successfully tested via its original book entitled, </w:t>
      </w:r>
      <w:r w:rsidRPr="009B50C3">
        <w:rPr>
          <w:rFonts w:ascii="Times New Roman" w:eastAsia="Times New Roman" w:hAnsi="Times New Roman" w:cs="Times New Roman"/>
          <w:i/>
          <w:color w:val="000000"/>
        </w:rPr>
        <w:t>Jane NOT Plain and the Pearls of Wisdom</w:t>
      </w:r>
      <w:r w:rsidRPr="009B50C3">
        <w:rPr>
          <w:rFonts w:ascii="Times New Roman" w:eastAsia="Times New Roman" w:hAnsi="Times New Roman" w:cs="Times New Roman"/>
          <w:color w:val="000000"/>
        </w:rPr>
        <w:t xml:space="preserve">. </w:t>
      </w:r>
    </w:p>
    <w:p w14:paraId="01BD07C0" w14:textId="77777777" w:rsidR="00522B26" w:rsidRDefault="00522B26" w:rsidP="00522B26">
      <w:pPr>
        <w:tabs>
          <w:tab w:val="left" w:pos="1170"/>
        </w:tabs>
        <w:spacing w:after="0"/>
        <w:ind w:left="-900"/>
        <w:rPr>
          <w:rFonts w:ascii="Times New Roman" w:hAnsi="Times New Roman" w:cs="Times New Roman"/>
          <w:b/>
          <w:sz w:val="18"/>
          <w:szCs w:val="18"/>
        </w:rPr>
      </w:pPr>
    </w:p>
    <w:p w14:paraId="4BDF05F3" w14:textId="77777777" w:rsidR="00522B26" w:rsidRDefault="00522B26" w:rsidP="00522B26">
      <w:pPr>
        <w:tabs>
          <w:tab w:val="left" w:pos="1170"/>
        </w:tabs>
        <w:spacing w:after="0"/>
        <w:ind w:left="-900"/>
        <w:rPr>
          <w:rFonts w:ascii="Times New Roman" w:hAnsi="Times New Roman" w:cs="Times New Roman"/>
          <w:b/>
          <w:sz w:val="18"/>
          <w:szCs w:val="18"/>
        </w:rPr>
      </w:pPr>
      <w:r>
        <w:rPr>
          <w:rFonts w:ascii="Times New Roman" w:hAnsi="Times New Roman" w:cs="Times New Roman"/>
          <w:b/>
          <w:sz w:val="18"/>
          <w:szCs w:val="18"/>
        </w:rPr>
        <w:t xml:space="preserve">                                                                                        # # #</w:t>
      </w:r>
    </w:p>
    <w:p w14:paraId="45F413C5" w14:textId="77777777" w:rsidR="00522B26" w:rsidRDefault="00522B26" w:rsidP="00522B26">
      <w:pPr>
        <w:tabs>
          <w:tab w:val="left" w:pos="1170"/>
        </w:tabs>
        <w:spacing w:after="0"/>
        <w:ind w:left="-900"/>
        <w:rPr>
          <w:rFonts w:ascii="Times New Roman" w:hAnsi="Times New Roman" w:cs="Times New Roman"/>
          <w:b/>
          <w:sz w:val="18"/>
          <w:szCs w:val="18"/>
        </w:rPr>
      </w:pPr>
    </w:p>
    <w:p w14:paraId="3FA74AE7" w14:textId="77777777" w:rsidR="00522B26" w:rsidRPr="006C315E" w:rsidRDefault="00522B26" w:rsidP="00522B26">
      <w:pPr>
        <w:tabs>
          <w:tab w:val="left" w:pos="1170"/>
        </w:tabs>
        <w:spacing w:after="0"/>
        <w:ind w:left="-900"/>
        <w:rPr>
          <w:rFonts w:ascii="Times New Roman" w:hAnsi="Times New Roman" w:cs="Times New Roman"/>
          <w:b/>
          <w:sz w:val="18"/>
          <w:szCs w:val="18"/>
        </w:rPr>
      </w:pPr>
      <w:r w:rsidRPr="006C315E">
        <w:rPr>
          <w:rFonts w:ascii="Times New Roman" w:hAnsi="Times New Roman" w:cs="Times New Roman"/>
          <w:b/>
          <w:sz w:val="18"/>
          <w:szCs w:val="18"/>
        </w:rPr>
        <w:t>Media Contact</w:t>
      </w:r>
      <w:r w:rsidRPr="006C315E">
        <w:rPr>
          <w:rFonts w:ascii="Times New Roman" w:hAnsi="Times New Roman" w:cs="Times New Roman"/>
          <w:b/>
          <w:sz w:val="18"/>
          <w:szCs w:val="18"/>
        </w:rPr>
        <w:tab/>
      </w:r>
      <w:r w:rsidRPr="006C315E">
        <w:rPr>
          <w:rFonts w:ascii="Times New Roman" w:hAnsi="Times New Roman" w:cs="Times New Roman"/>
          <w:b/>
          <w:sz w:val="18"/>
          <w:szCs w:val="18"/>
        </w:rPr>
        <w:tab/>
      </w:r>
      <w:r w:rsidRPr="006C315E">
        <w:rPr>
          <w:rFonts w:ascii="Times New Roman" w:hAnsi="Times New Roman" w:cs="Times New Roman"/>
          <w:b/>
          <w:sz w:val="18"/>
          <w:szCs w:val="18"/>
        </w:rPr>
        <w:tab/>
      </w:r>
      <w:r w:rsidRPr="006C315E">
        <w:rPr>
          <w:rFonts w:ascii="Times New Roman" w:hAnsi="Times New Roman" w:cs="Times New Roman"/>
          <w:b/>
          <w:sz w:val="18"/>
          <w:szCs w:val="18"/>
        </w:rPr>
        <w:tab/>
      </w:r>
      <w:r>
        <w:rPr>
          <w:rFonts w:ascii="Times New Roman" w:hAnsi="Times New Roman" w:cs="Times New Roman"/>
          <w:b/>
          <w:sz w:val="18"/>
          <w:szCs w:val="18"/>
        </w:rPr>
        <w:tab/>
      </w:r>
      <w:r>
        <w:rPr>
          <w:rFonts w:ascii="Times New Roman" w:hAnsi="Times New Roman" w:cs="Times New Roman"/>
          <w:b/>
          <w:sz w:val="18"/>
          <w:szCs w:val="18"/>
        </w:rPr>
        <w:tab/>
      </w:r>
      <w:r>
        <w:rPr>
          <w:rFonts w:ascii="Times New Roman" w:hAnsi="Times New Roman" w:cs="Times New Roman"/>
          <w:b/>
          <w:sz w:val="18"/>
          <w:szCs w:val="18"/>
        </w:rPr>
        <w:tab/>
      </w:r>
      <w:r>
        <w:rPr>
          <w:rFonts w:ascii="Times New Roman" w:hAnsi="Times New Roman" w:cs="Times New Roman"/>
          <w:b/>
          <w:sz w:val="18"/>
          <w:szCs w:val="18"/>
        </w:rPr>
        <w:tab/>
      </w:r>
      <w:r w:rsidRPr="006C315E">
        <w:rPr>
          <w:rFonts w:ascii="Times New Roman" w:hAnsi="Times New Roman" w:cs="Times New Roman"/>
          <w:b/>
          <w:sz w:val="18"/>
          <w:szCs w:val="18"/>
        </w:rPr>
        <w:t>Media Contact</w:t>
      </w:r>
    </w:p>
    <w:p w14:paraId="0FF14DB2" w14:textId="77777777" w:rsidR="00522B26" w:rsidRPr="006C315E" w:rsidRDefault="00522B26" w:rsidP="00522B26">
      <w:pPr>
        <w:tabs>
          <w:tab w:val="left" w:pos="1170"/>
        </w:tabs>
        <w:spacing w:after="0"/>
        <w:ind w:left="-900"/>
        <w:rPr>
          <w:rFonts w:ascii="Times New Roman" w:hAnsi="Times New Roman" w:cs="Times New Roman"/>
          <w:sz w:val="18"/>
          <w:szCs w:val="18"/>
        </w:rPr>
      </w:pPr>
      <w:r w:rsidRPr="006C315E">
        <w:rPr>
          <w:rFonts w:ascii="Times New Roman" w:hAnsi="Times New Roman" w:cs="Times New Roman"/>
          <w:sz w:val="18"/>
          <w:szCs w:val="18"/>
        </w:rPr>
        <w:t>Georgiana Francisco</w:t>
      </w:r>
      <w:r w:rsidRPr="006C315E">
        <w:rPr>
          <w:rFonts w:ascii="Times New Roman" w:hAnsi="Times New Roman" w:cs="Times New Roman"/>
          <w:sz w:val="18"/>
          <w:szCs w:val="18"/>
        </w:rPr>
        <w:tab/>
      </w:r>
      <w:r w:rsidRPr="006C315E">
        <w:rPr>
          <w:rFonts w:ascii="Times New Roman" w:hAnsi="Times New Roman" w:cs="Times New Roman"/>
          <w:sz w:val="18"/>
          <w:szCs w:val="18"/>
        </w:rPr>
        <w:tab/>
      </w:r>
      <w:r w:rsidRPr="006C315E">
        <w:rPr>
          <w:rFonts w:ascii="Times New Roman" w:hAnsi="Times New Roman" w:cs="Times New Roman"/>
          <w:sz w:val="18"/>
          <w:szCs w:val="18"/>
        </w:rPr>
        <w:tab/>
      </w:r>
      <w:r w:rsidRPr="006C315E">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sidRPr="006C315E">
        <w:rPr>
          <w:rFonts w:ascii="Times New Roman" w:hAnsi="Times New Roman" w:cs="Times New Roman"/>
          <w:sz w:val="18"/>
          <w:szCs w:val="18"/>
        </w:rPr>
        <w:t>Dona Rudderow Sturn</w:t>
      </w:r>
    </w:p>
    <w:p w14:paraId="373E6DF9" w14:textId="77777777" w:rsidR="00522B26" w:rsidRPr="006C315E" w:rsidRDefault="00522B26" w:rsidP="00522B26">
      <w:pPr>
        <w:tabs>
          <w:tab w:val="left" w:pos="1170"/>
        </w:tabs>
        <w:spacing w:after="0"/>
        <w:ind w:left="-900"/>
        <w:rPr>
          <w:rFonts w:ascii="Times New Roman" w:hAnsi="Times New Roman" w:cs="Times New Roman"/>
          <w:sz w:val="18"/>
          <w:szCs w:val="18"/>
        </w:rPr>
      </w:pPr>
      <w:r w:rsidRPr="006C315E">
        <w:rPr>
          <w:rFonts w:ascii="Times New Roman" w:hAnsi="Times New Roman" w:cs="Times New Roman"/>
          <w:sz w:val="18"/>
          <w:szCs w:val="18"/>
        </w:rPr>
        <w:t>ByGeorge Communications</w:t>
      </w:r>
      <w:r w:rsidRPr="006C315E">
        <w:rPr>
          <w:rFonts w:ascii="Times New Roman" w:hAnsi="Times New Roman" w:cs="Times New Roman"/>
          <w:sz w:val="18"/>
          <w:szCs w:val="18"/>
        </w:rPr>
        <w:tab/>
      </w:r>
      <w:r w:rsidRPr="006C315E">
        <w:rPr>
          <w:rFonts w:ascii="Times New Roman" w:hAnsi="Times New Roman" w:cs="Times New Roman"/>
          <w:sz w:val="18"/>
          <w:szCs w:val="18"/>
        </w:rPr>
        <w:tab/>
      </w:r>
      <w:r w:rsidRPr="006C315E">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sidRPr="006C315E">
        <w:rPr>
          <w:rFonts w:ascii="Times New Roman" w:hAnsi="Times New Roman" w:cs="Times New Roman"/>
          <w:sz w:val="18"/>
          <w:szCs w:val="18"/>
        </w:rPr>
        <w:t>The JNP Project</w:t>
      </w:r>
    </w:p>
    <w:p w14:paraId="710DA7CB" w14:textId="77777777" w:rsidR="00522B26" w:rsidRPr="006C315E" w:rsidRDefault="00F43B60" w:rsidP="00522B26">
      <w:pPr>
        <w:tabs>
          <w:tab w:val="left" w:pos="1170"/>
        </w:tabs>
        <w:spacing w:after="0"/>
        <w:ind w:left="-900"/>
        <w:rPr>
          <w:rFonts w:ascii="Times New Roman" w:hAnsi="Times New Roman" w:cs="Times New Roman"/>
          <w:sz w:val="18"/>
          <w:szCs w:val="18"/>
        </w:rPr>
      </w:pPr>
      <w:hyperlink r:id="rId10" w:history="1">
        <w:r w:rsidR="00522B26" w:rsidRPr="006C315E">
          <w:rPr>
            <w:rStyle w:val="Hyperlink"/>
            <w:rFonts w:ascii="Times New Roman" w:hAnsi="Times New Roman" w:cs="Times New Roman"/>
            <w:sz w:val="18"/>
            <w:szCs w:val="18"/>
          </w:rPr>
          <w:t>gf@bygeorgecommunications.com</w:t>
        </w:r>
      </w:hyperlink>
      <w:r w:rsidR="00522B26" w:rsidRPr="006C315E">
        <w:rPr>
          <w:rFonts w:ascii="Times New Roman" w:hAnsi="Times New Roman" w:cs="Times New Roman"/>
          <w:sz w:val="18"/>
          <w:szCs w:val="18"/>
        </w:rPr>
        <w:tab/>
      </w:r>
      <w:r w:rsidR="00522B26" w:rsidRPr="006C315E">
        <w:rPr>
          <w:rFonts w:ascii="Times New Roman" w:hAnsi="Times New Roman" w:cs="Times New Roman"/>
          <w:sz w:val="18"/>
          <w:szCs w:val="18"/>
        </w:rPr>
        <w:tab/>
      </w:r>
      <w:r w:rsidR="00522B26">
        <w:rPr>
          <w:rFonts w:ascii="Times New Roman" w:hAnsi="Times New Roman" w:cs="Times New Roman"/>
          <w:sz w:val="18"/>
          <w:szCs w:val="18"/>
        </w:rPr>
        <w:tab/>
      </w:r>
      <w:r w:rsidR="00522B26">
        <w:rPr>
          <w:rFonts w:ascii="Times New Roman" w:hAnsi="Times New Roman" w:cs="Times New Roman"/>
          <w:sz w:val="18"/>
          <w:szCs w:val="18"/>
        </w:rPr>
        <w:tab/>
      </w:r>
      <w:r w:rsidR="00522B26">
        <w:rPr>
          <w:rFonts w:ascii="Times New Roman" w:hAnsi="Times New Roman" w:cs="Times New Roman"/>
          <w:sz w:val="18"/>
          <w:szCs w:val="18"/>
        </w:rPr>
        <w:tab/>
      </w:r>
      <w:r w:rsidR="00522B26">
        <w:rPr>
          <w:rFonts w:ascii="Times New Roman" w:hAnsi="Times New Roman" w:cs="Times New Roman"/>
          <w:sz w:val="18"/>
          <w:szCs w:val="18"/>
        </w:rPr>
        <w:tab/>
      </w:r>
      <w:r w:rsidR="00522B26" w:rsidRPr="006C315E">
        <w:rPr>
          <w:rFonts w:ascii="Times New Roman" w:hAnsi="Times New Roman" w:cs="Times New Roman"/>
          <w:sz w:val="18"/>
          <w:szCs w:val="18"/>
        </w:rPr>
        <w:t>dona@</w:t>
      </w:r>
      <w:r w:rsidR="00522B26">
        <w:rPr>
          <w:rFonts w:ascii="Times New Roman" w:hAnsi="Times New Roman" w:cs="Times New Roman"/>
          <w:sz w:val="18"/>
          <w:szCs w:val="18"/>
        </w:rPr>
        <w:t>the</w:t>
      </w:r>
      <w:r w:rsidR="00522B26" w:rsidRPr="006C315E">
        <w:rPr>
          <w:rFonts w:ascii="Times New Roman" w:hAnsi="Times New Roman" w:cs="Times New Roman"/>
          <w:sz w:val="18"/>
          <w:szCs w:val="18"/>
        </w:rPr>
        <w:t>jnpproject.com</w:t>
      </w:r>
      <w:r w:rsidR="00522B26" w:rsidRPr="006C315E">
        <w:rPr>
          <w:rFonts w:ascii="Times New Roman" w:hAnsi="Times New Roman" w:cs="Times New Roman"/>
          <w:sz w:val="18"/>
          <w:szCs w:val="18"/>
        </w:rPr>
        <w:tab/>
      </w:r>
    </w:p>
    <w:p w14:paraId="33EB1BBF" w14:textId="77777777" w:rsidR="00522B26" w:rsidRDefault="00522B26" w:rsidP="00522B26">
      <w:pPr>
        <w:tabs>
          <w:tab w:val="left" w:pos="1170"/>
        </w:tabs>
        <w:spacing w:after="0"/>
        <w:ind w:left="-900"/>
        <w:rPr>
          <w:rFonts w:ascii="Times New Roman" w:eastAsia="Times New Roman" w:hAnsi="Times New Roman" w:cs="Times New Roman"/>
          <w:sz w:val="18"/>
          <w:szCs w:val="18"/>
        </w:rPr>
      </w:pPr>
      <w:r w:rsidRPr="006C315E">
        <w:rPr>
          <w:rFonts w:ascii="Times New Roman" w:hAnsi="Times New Roman" w:cs="Times New Roman"/>
          <w:sz w:val="18"/>
          <w:szCs w:val="18"/>
        </w:rPr>
        <w:t>609-714-9660/609-417-4190</w:t>
      </w:r>
      <w:r w:rsidRPr="006C315E">
        <w:rPr>
          <w:rFonts w:ascii="Times New Roman" w:hAnsi="Times New Roman" w:cs="Times New Roman"/>
          <w:sz w:val="18"/>
          <w:szCs w:val="18"/>
        </w:rPr>
        <w:tab/>
      </w:r>
      <w:r w:rsidRPr="006C315E">
        <w:rPr>
          <w:rFonts w:ascii="Times New Roman" w:hAnsi="Times New Roman" w:cs="Times New Roman"/>
          <w:sz w:val="18"/>
          <w:szCs w:val="18"/>
        </w:rPr>
        <w:tab/>
      </w:r>
      <w:r w:rsidRPr="006C315E">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sidRPr="006C315E">
        <w:rPr>
          <w:rFonts w:ascii="Times New Roman" w:eastAsia="Times New Roman" w:hAnsi="Times New Roman" w:cs="Times New Roman"/>
          <w:sz w:val="18"/>
          <w:szCs w:val="18"/>
        </w:rPr>
        <w:t>410-224-3878</w:t>
      </w:r>
    </w:p>
    <w:p w14:paraId="6AF6A319" w14:textId="77777777" w:rsidR="00425EC4" w:rsidRDefault="00425EC4" w:rsidP="00522B26">
      <w:pPr>
        <w:tabs>
          <w:tab w:val="left" w:pos="1170"/>
        </w:tabs>
        <w:spacing w:after="0"/>
        <w:ind w:left="-900"/>
        <w:rPr>
          <w:rFonts w:ascii="Times New Roman" w:eastAsia="Times New Roman" w:hAnsi="Times New Roman" w:cs="Times New Roman"/>
          <w:sz w:val="18"/>
          <w:szCs w:val="18"/>
        </w:rPr>
      </w:pPr>
    </w:p>
    <w:p w14:paraId="12DBDF5C" w14:textId="77777777" w:rsidR="00425EC4" w:rsidRPr="007D2DB8" w:rsidRDefault="00425EC4" w:rsidP="00522B26">
      <w:pPr>
        <w:tabs>
          <w:tab w:val="left" w:pos="1170"/>
        </w:tabs>
        <w:spacing w:after="0"/>
        <w:ind w:left="-900"/>
        <w:rPr>
          <w:rFonts w:ascii="Times New Roman" w:hAnsi="Times New Roman" w:cs="Times New Roman"/>
          <w:sz w:val="18"/>
          <w:szCs w:val="18"/>
        </w:rPr>
      </w:pPr>
    </w:p>
    <w:sectPr w:rsidR="00425EC4" w:rsidRPr="007D2DB8" w:rsidSect="00F9411B">
      <w:headerReference w:type="default" r:id="rId11"/>
      <w:pgSz w:w="12240" w:h="15840"/>
      <w:pgMar w:top="2304" w:right="1800" w:bottom="576" w:left="1800" w:header="720" w:footer="244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BA8712" w14:textId="77777777" w:rsidR="00F43B60" w:rsidRDefault="00F43B60" w:rsidP="00167174">
      <w:r>
        <w:separator/>
      </w:r>
    </w:p>
  </w:endnote>
  <w:endnote w:type="continuationSeparator" w:id="0">
    <w:p w14:paraId="697D435C" w14:textId="77777777" w:rsidR="00F43B60" w:rsidRDefault="00F43B60" w:rsidP="00167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2CDF88" w14:textId="77777777" w:rsidR="00F43B60" w:rsidRDefault="00F43B60" w:rsidP="00167174">
      <w:r>
        <w:separator/>
      </w:r>
    </w:p>
  </w:footnote>
  <w:footnote w:type="continuationSeparator" w:id="0">
    <w:p w14:paraId="27428830" w14:textId="77777777" w:rsidR="00F43B60" w:rsidRDefault="00F43B60" w:rsidP="001671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6B0AC8" w14:textId="77777777" w:rsidR="00167174" w:rsidRDefault="0048612C">
    <w:pPr>
      <w:pStyle w:val="Header"/>
    </w:pPr>
    <w:r>
      <w:rPr>
        <w:rFonts w:hint="eastAsia"/>
        <w:noProof/>
        <w:lang w:eastAsia="en-US"/>
      </w:rPr>
      <w:drawing>
        <wp:anchor distT="0" distB="0" distL="114300" distR="114300" simplePos="0" relativeHeight="251658240" behindDoc="1" locked="0" layoutInCell="1" allowOverlap="1" wp14:anchorId="237EDF1A" wp14:editId="5541B0D3">
          <wp:simplePos x="0" y="0"/>
          <wp:positionH relativeFrom="page">
            <wp:posOffset>0</wp:posOffset>
          </wp:positionH>
          <wp:positionV relativeFrom="page">
            <wp:posOffset>-35560</wp:posOffset>
          </wp:positionV>
          <wp:extent cx="7772400" cy="9753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NP_LetterHead-FORM.jpg"/>
                  <pic:cNvPicPr/>
                </pic:nvPicPr>
                <pic:blipFill>
                  <a:blip r:embed="rId1">
                    <a:extLst>
                      <a:ext uri="{28A0092B-C50C-407E-A947-70E740481C1C}">
                        <a14:useLocalDpi xmlns:a14="http://schemas.microsoft.com/office/drawing/2010/main" val="0"/>
                      </a:ext>
                    </a:extLst>
                  </a:blip>
                  <a:stretch>
                    <a:fillRect/>
                  </a:stretch>
                </pic:blipFill>
                <pic:spPr>
                  <a:xfrm>
                    <a:off x="0" y="0"/>
                    <a:ext cx="7772400" cy="97536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2B26"/>
    <w:rsid w:val="00032E18"/>
    <w:rsid w:val="00167174"/>
    <w:rsid w:val="001C5971"/>
    <w:rsid w:val="0020295A"/>
    <w:rsid w:val="002307A3"/>
    <w:rsid w:val="003760D0"/>
    <w:rsid w:val="003C28F8"/>
    <w:rsid w:val="00425EC4"/>
    <w:rsid w:val="0048612C"/>
    <w:rsid w:val="00492348"/>
    <w:rsid w:val="00522B26"/>
    <w:rsid w:val="005D1CC4"/>
    <w:rsid w:val="006549F2"/>
    <w:rsid w:val="008214B0"/>
    <w:rsid w:val="009B50C3"/>
    <w:rsid w:val="00A07254"/>
    <w:rsid w:val="00A1104C"/>
    <w:rsid w:val="00A1478F"/>
    <w:rsid w:val="00AD4E88"/>
    <w:rsid w:val="00AE2CF7"/>
    <w:rsid w:val="00C93253"/>
    <w:rsid w:val="00D3316A"/>
    <w:rsid w:val="00D34A36"/>
    <w:rsid w:val="00DE1077"/>
    <w:rsid w:val="00F211F5"/>
    <w:rsid w:val="00F43B60"/>
    <w:rsid w:val="00F9411B"/>
    <w:rsid w:val="00FC42D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56469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B26"/>
    <w:pPr>
      <w:spacing w:after="200" w:line="276" w:lineRule="auto"/>
    </w:pPr>
    <w:rPr>
      <w:rFonts w:eastAsiaTheme="minorHAns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7174"/>
    <w:pPr>
      <w:tabs>
        <w:tab w:val="center" w:pos="4320"/>
        <w:tab w:val="right" w:pos="8640"/>
      </w:tabs>
      <w:spacing w:after="0" w:line="240" w:lineRule="auto"/>
    </w:pPr>
    <w:rPr>
      <w:rFonts w:eastAsiaTheme="minorEastAsia"/>
      <w:sz w:val="24"/>
      <w:szCs w:val="24"/>
      <w:lang w:eastAsia="ja-JP"/>
    </w:rPr>
  </w:style>
  <w:style w:type="character" w:customStyle="1" w:styleId="HeaderChar">
    <w:name w:val="Header Char"/>
    <w:basedOn w:val="DefaultParagraphFont"/>
    <w:link w:val="Header"/>
    <w:uiPriority w:val="99"/>
    <w:rsid w:val="00167174"/>
    <w:rPr>
      <w:sz w:val="24"/>
      <w:szCs w:val="24"/>
    </w:rPr>
  </w:style>
  <w:style w:type="paragraph" w:styleId="Footer">
    <w:name w:val="footer"/>
    <w:basedOn w:val="Normal"/>
    <w:link w:val="FooterChar"/>
    <w:uiPriority w:val="99"/>
    <w:unhideWhenUsed/>
    <w:rsid w:val="00167174"/>
    <w:pPr>
      <w:tabs>
        <w:tab w:val="center" w:pos="4320"/>
        <w:tab w:val="right" w:pos="8640"/>
      </w:tabs>
      <w:spacing w:after="0" w:line="240" w:lineRule="auto"/>
    </w:pPr>
    <w:rPr>
      <w:rFonts w:eastAsiaTheme="minorEastAsia"/>
      <w:sz w:val="24"/>
      <w:szCs w:val="24"/>
      <w:lang w:eastAsia="ja-JP"/>
    </w:rPr>
  </w:style>
  <w:style w:type="character" w:customStyle="1" w:styleId="FooterChar">
    <w:name w:val="Footer Char"/>
    <w:basedOn w:val="DefaultParagraphFont"/>
    <w:link w:val="Footer"/>
    <w:uiPriority w:val="99"/>
    <w:rsid w:val="00167174"/>
    <w:rPr>
      <w:sz w:val="24"/>
      <w:szCs w:val="24"/>
    </w:rPr>
  </w:style>
  <w:style w:type="paragraph" w:styleId="BalloonText">
    <w:name w:val="Balloon Text"/>
    <w:basedOn w:val="Normal"/>
    <w:link w:val="BalloonTextChar"/>
    <w:uiPriority w:val="99"/>
    <w:semiHidden/>
    <w:unhideWhenUsed/>
    <w:rsid w:val="00167174"/>
    <w:pPr>
      <w:spacing w:after="0" w:line="240" w:lineRule="auto"/>
    </w:pPr>
    <w:rPr>
      <w:rFonts w:ascii="Lucida Grande" w:eastAsiaTheme="minorEastAsia" w:hAnsi="Lucida Grande" w:cs="Lucida Grande"/>
      <w:sz w:val="18"/>
      <w:szCs w:val="18"/>
      <w:lang w:eastAsia="ja-JP"/>
    </w:rPr>
  </w:style>
  <w:style w:type="character" w:customStyle="1" w:styleId="BalloonTextChar">
    <w:name w:val="Balloon Text Char"/>
    <w:basedOn w:val="DefaultParagraphFont"/>
    <w:link w:val="BalloonText"/>
    <w:uiPriority w:val="99"/>
    <w:semiHidden/>
    <w:rsid w:val="00167174"/>
    <w:rPr>
      <w:rFonts w:ascii="Lucida Grande" w:hAnsi="Lucida Grande" w:cs="Lucida Grande"/>
      <w:sz w:val="18"/>
      <w:szCs w:val="18"/>
    </w:rPr>
  </w:style>
  <w:style w:type="character" w:styleId="Hyperlink">
    <w:name w:val="Hyperlink"/>
    <w:basedOn w:val="DefaultParagraphFont"/>
    <w:uiPriority w:val="99"/>
    <w:unhideWhenUsed/>
    <w:rsid w:val="00C93253"/>
    <w:rPr>
      <w:color w:val="0000FF" w:themeColor="hyperlink"/>
      <w:u w:val="single"/>
    </w:rPr>
  </w:style>
  <w:style w:type="character" w:styleId="Strong">
    <w:name w:val="Strong"/>
    <w:basedOn w:val="DefaultParagraphFont"/>
    <w:uiPriority w:val="22"/>
    <w:qFormat/>
    <w:rsid w:val="00522B26"/>
    <w:rPr>
      <w:b/>
      <w:bCs/>
    </w:rPr>
  </w:style>
  <w:style w:type="paragraph" w:styleId="NoSpacing">
    <w:name w:val="No Spacing"/>
    <w:uiPriority w:val="1"/>
    <w:qFormat/>
    <w:rsid w:val="00522B26"/>
    <w:rPr>
      <w:rFonts w:eastAsiaTheme="minorHAnsi"/>
      <w:sz w:val="22"/>
      <w:szCs w:val="22"/>
      <w:lang w:eastAsia="en-US"/>
    </w:rPr>
  </w:style>
  <w:style w:type="character" w:styleId="CommentReference">
    <w:name w:val="annotation reference"/>
    <w:basedOn w:val="DefaultParagraphFont"/>
    <w:uiPriority w:val="99"/>
    <w:semiHidden/>
    <w:unhideWhenUsed/>
    <w:rsid w:val="00A1478F"/>
    <w:rPr>
      <w:sz w:val="18"/>
      <w:szCs w:val="18"/>
    </w:rPr>
  </w:style>
  <w:style w:type="paragraph" w:styleId="CommentText">
    <w:name w:val="annotation text"/>
    <w:basedOn w:val="Normal"/>
    <w:link w:val="CommentTextChar"/>
    <w:uiPriority w:val="99"/>
    <w:semiHidden/>
    <w:unhideWhenUsed/>
    <w:rsid w:val="00A1478F"/>
    <w:pPr>
      <w:spacing w:after="0" w:line="240" w:lineRule="auto"/>
    </w:pPr>
    <w:rPr>
      <w:rFonts w:eastAsiaTheme="minorEastAsia"/>
      <w:sz w:val="24"/>
      <w:szCs w:val="24"/>
      <w:lang w:eastAsia="ja-JP"/>
    </w:rPr>
  </w:style>
  <w:style w:type="character" w:customStyle="1" w:styleId="CommentTextChar">
    <w:name w:val="Comment Text Char"/>
    <w:basedOn w:val="DefaultParagraphFont"/>
    <w:link w:val="CommentText"/>
    <w:uiPriority w:val="99"/>
    <w:semiHidden/>
    <w:rsid w:val="00A1478F"/>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B26"/>
    <w:pPr>
      <w:spacing w:after="200" w:line="276" w:lineRule="auto"/>
    </w:pPr>
    <w:rPr>
      <w:rFonts w:eastAsiaTheme="minorHAns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7174"/>
    <w:pPr>
      <w:tabs>
        <w:tab w:val="center" w:pos="4320"/>
        <w:tab w:val="right" w:pos="8640"/>
      </w:tabs>
      <w:spacing w:after="0" w:line="240" w:lineRule="auto"/>
    </w:pPr>
    <w:rPr>
      <w:rFonts w:eastAsiaTheme="minorEastAsia"/>
      <w:sz w:val="24"/>
      <w:szCs w:val="24"/>
      <w:lang w:eastAsia="ja-JP"/>
    </w:rPr>
  </w:style>
  <w:style w:type="character" w:customStyle="1" w:styleId="HeaderChar">
    <w:name w:val="Header Char"/>
    <w:basedOn w:val="DefaultParagraphFont"/>
    <w:link w:val="Header"/>
    <w:uiPriority w:val="99"/>
    <w:rsid w:val="00167174"/>
    <w:rPr>
      <w:sz w:val="24"/>
      <w:szCs w:val="24"/>
    </w:rPr>
  </w:style>
  <w:style w:type="paragraph" w:styleId="Footer">
    <w:name w:val="footer"/>
    <w:basedOn w:val="Normal"/>
    <w:link w:val="FooterChar"/>
    <w:uiPriority w:val="99"/>
    <w:unhideWhenUsed/>
    <w:rsid w:val="00167174"/>
    <w:pPr>
      <w:tabs>
        <w:tab w:val="center" w:pos="4320"/>
        <w:tab w:val="right" w:pos="8640"/>
      </w:tabs>
      <w:spacing w:after="0" w:line="240" w:lineRule="auto"/>
    </w:pPr>
    <w:rPr>
      <w:rFonts w:eastAsiaTheme="minorEastAsia"/>
      <w:sz w:val="24"/>
      <w:szCs w:val="24"/>
      <w:lang w:eastAsia="ja-JP"/>
    </w:rPr>
  </w:style>
  <w:style w:type="character" w:customStyle="1" w:styleId="FooterChar">
    <w:name w:val="Footer Char"/>
    <w:basedOn w:val="DefaultParagraphFont"/>
    <w:link w:val="Footer"/>
    <w:uiPriority w:val="99"/>
    <w:rsid w:val="00167174"/>
    <w:rPr>
      <w:sz w:val="24"/>
      <w:szCs w:val="24"/>
    </w:rPr>
  </w:style>
  <w:style w:type="paragraph" w:styleId="BalloonText">
    <w:name w:val="Balloon Text"/>
    <w:basedOn w:val="Normal"/>
    <w:link w:val="BalloonTextChar"/>
    <w:uiPriority w:val="99"/>
    <w:semiHidden/>
    <w:unhideWhenUsed/>
    <w:rsid w:val="00167174"/>
    <w:pPr>
      <w:spacing w:after="0" w:line="240" w:lineRule="auto"/>
    </w:pPr>
    <w:rPr>
      <w:rFonts w:ascii="Lucida Grande" w:eastAsiaTheme="minorEastAsia" w:hAnsi="Lucida Grande" w:cs="Lucida Grande"/>
      <w:sz w:val="18"/>
      <w:szCs w:val="18"/>
      <w:lang w:eastAsia="ja-JP"/>
    </w:rPr>
  </w:style>
  <w:style w:type="character" w:customStyle="1" w:styleId="BalloonTextChar">
    <w:name w:val="Balloon Text Char"/>
    <w:basedOn w:val="DefaultParagraphFont"/>
    <w:link w:val="BalloonText"/>
    <w:uiPriority w:val="99"/>
    <w:semiHidden/>
    <w:rsid w:val="00167174"/>
    <w:rPr>
      <w:rFonts w:ascii="Lucida Grande" w:hAnsi="Lucida Grande" w:cs="Lucida Grande"/>
      <w:sz w:val="18"/>
      <w:szCs w:val="18"/>
    </w:rPr>
  </w:style>
  <w:style w:type="character" w:styleId="Hyperlink">
    <w:name w:val="Hyperlink"/>
    <w:basedOn w:val="DefaultParagraphFont"/>
    <w:uiPriority w:val="99"/>
    <w:unhideWhenUsed/>
    <w:rsid w:val="00C93253"/>
    <w:rPr>
      <w:color w:val="0000FF" w:themeColor="hyperlink"/>
      <w:u w:val="single"/>
    </w:rPr>
  </w:style>
  <w:style w:type="character" w:styleId="Strong">
    <w:name w:val="Strong"/>
    <w:basedOn w:val="DefaultParagraphFont"/>
    <w:uiPriority w:val="22"/>
    <w:qFormat/>
    <w:rsid w:val="00522B26"/>
    <w:rPr>
      <w:b/>
      <w:bCs/>
    </w:rPr>
  </w:style>
  <w:style w:type="paragraph" w:styleId="NoSpacing">
    <w:name w:val="No Spacing"/>
    <w:uiPriority w:val="1"/>
    <w:qFormat/>
    <w:rsid w:val="00522B26"/>
    <w:rPr>
      <w:rFonts w:eastAsiaTheme="minorHAnsi"/>
      <w:sz w:val="22"/>
      <w:szCs w:val="22"/>
      <w:lang w:eastAsia="en-US"/>
    </w:rPr>
  </w:style>
  <w:style w:type="character" w:styleId="CommentReference">
    <w:name w:val="annotation reference"/>
    <w:basedOn w:val="DefaultParagraphFont"/>
    <w:uiPriority w:val="99"/>
    <w:semiHidden/>
    <w:unhideWhenUsed/>
    <w:rsid w:val="00A1478F"/>
    <w:rPr>
      <w:sz w:val="18"/>
      <w:szCs w:val="18"/>
    </w:rPr>
  </w:style>
  <w:style w:type="paragraph" w:styleId="CommentText">
    <w:name w:val="annotation text"/>
    <w:basedOn w:val="Normal"/>
    <w:link w:val="CommentTextChar"/>
    <w:uiPriority w:val="99"/>
    <w:semiHidden/>
    <w:unhideWhenUsed/>
    <w:rsid w:val="00A1478F"/>
    <w:pPr>
      <w:spacing w:after="0" w:line="240" w:lineRule="auto"/>
    </w:pPr>
    <w:rPr>
      <w:rFonts w:eastAsiaTheme="minorEastAsia"/>
      <w:sz w:val="24"/>
      <w:szCs w:val="24"/>
      <w:lang w:eastAsia="ja-JP"/>
    </w:rPr>
  </w:style>
  <w:style w:type="character" w:customStyle="1" w:styleId="CommentTextChar">
    <w:name w:val="Comment Text Char"/>
    <w:basedOn w:val="DefaultParagraphFont"/>
    <w:link w:val="CommentText"/>
    <w:uiPriority w:val="99"/>
    <w:semiHidden/>
    <w:rsid w:val="00A1478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http://thejnpproject.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thejnpproject.com/,"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gf@bygeorgecommunications.com" TargetMode="External"/><Relationship Id="rId4" Type="http://schemas.openxmlformats.org/officeDocument/2006/relationships/webSettings" Target="webSettings.xml"/><Relationship Id="rId9" Type="http://schemas.openxmlformats.org/officeDocument/2006/relationships/hyperlink" Target="http://thejnpproject.com/product-caategory/aventure-stori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Desktop\JNP_LetterHead-FORM-Revised-FirstP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JNP_LetterHead-FORM-Revised-FirstPage</Template>
  <TotalTime>46</TotalTime>
  <Pages>1</Pages>
  <Words>420</Words>
  <Characters>2398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Donaco Design</Company>
  <LinksUpToDate>false</LinksUpToDate>
  <CharactersWithSpaces>2813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9</cp:revision>
  <dcterms:created xsi:type="dcterms:W3CDTF">2015-01-28T15:13:00Z</dcterms:created>
  <dcterms:modified xsi:type="dcterms:W3CDTF">2015-01-29T20:12:00Z</dcterms:modified>
</cp:coreProperties>
</file>